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B77019" w14:textId="24D32609" w:rsidR="00C01395" w:rsidRPr="00CE2881" w:rsidRDefault="00C01395">
      <w:pPr>
        <w:rPr>
          <w:rFonts w:ascii="仿宋" w:eastAsia="仿宋" w:hAnsi="仿宋"/>
        </w:rPr>
      </w:pPr>
      <w:r w:rsidRPr="00CE2881">
        <w:rPr>
          <w:rFonts w:ascii="仿宋" w:eastAsia="仿宋" w:hAnsi="仿宋" w:hint="eastAsia"/>
        </w:rPr>
        <w:t>附件： 会议日程</w:t>
      </w:r>
    </w:p>
    <w:p w14:paraId="2EA00381" w14:textId="77777777" w:rsidR="00C01395" w:rsidRPr="00CE2881" w:rsidRDefault="00C01395">
      <w:pPr>
        <w:rPr>
          <w:rFonts w:ascii="仿宋" w:eastAsia="仿宋" w:hAnsi="仿宋" w:hint="eastAsi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
        <w:gridCol w:w="1416"/>
        <w:gridCol w:w="2176"/>
        <w:gridCol w:w="1337"/>
        <w:gridCol w:w="2468"/>
      </w:tblGrid>
      <w:tr w:rsidR="00E542B3" w:rsidRPr="00CE2881" w14:paraId="3A2788E3"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0284C288" w14:textId="241C5A0D" w:rsidR="00A77B3E" w:rsidRPr="00CE2881" w:rsidRDefault="00000000">
            <w:pPr>
              <w:jc w:val="center"/>
              <w:rPr>
                <w:rFonts w:ascii="仿宋" w:eastAsia="仿宋" w:hAnsi="仿宋" w:cs="Arial"/>
                <w:b/>
                <w:sz w:val="34"/>
              </w:rPr>
            </w:pPr>
            <w:r w:rsidRPr="00CE2881">
              <w:rPr>
                <w:rFonts w:ascii="仿宋" w:eastAsia="仿宋" w:hAnsi="仿宋" w:cs="Arial"/>
                <w:b/>
                <w:sz w:val="34"/>
              </w:rPr>
              <w:t>2026-05-29</w:t>
            </w:r>
          </w:p>
        </w:tc>
      </w:tr>
      <w:tr w:rsidR="00E542B3" w:rsidRPr="00CE2881" w14:paraId="41FD9612"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19BB5020"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1层大宴会A厅</w:t>
            </w:r>
          </w:p>
        </w:tc>
      </w:tr>
      <w:tr w:rsidR="00E542B3" w:rsidRPr="00CE2881" w14:paraId="2E8A921F"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872FE1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13:30-15:35</w:t>
            </w:r>
          </w:p>
        </w:tc>
      </w:tr>
      <w:tr w:rsidR="00E542B3" w:rsidRPr="00CE2881" w14:paraId="4D97D63E"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51479F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营养继续教育分会场Session1</w:t>
            </w:r>
          </w:p>
        </w:tc>
      </w:tr>
      <w:tr w:rsidR="00E542B3" w:rsidRPr="00CE2881" w14:paraId="68E6F026"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502D65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主持人：张谦 首都医科大学附属北京同仁医院 | 韩军花 中国营养学会</w:t>
            </w:r>
          </w:p>
        </w:tc>
      </w:tr>
      <w:tr w:rsidR="00E542B3" w:rsidRPr="00CE2881" w14:paraId="60BB5E5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E97C262"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1F092EFA"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3E5BEC96"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67900012"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1A5F9A9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75022B10"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F1EF94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13:30-13:35</w:t>
            </w:r>
          </w:p>
        </w:tc>
        <w:tc>
          <w:tcPr>
            <w:tcW w:w="3000" w:type="dxa"/>
            <w:tcBorders>
              <w:top w:val="single" w:sz="4" w:space="0" w:color="000000"/>
              <w:left w:val="single" w:sz="4" w:space="0" w:color="000000"/>
              <w:bottom w:val="single" w:sz="4" w:space="0" w:color="000000"/>
              <w:right w:val="single" w:sz="4" w:space="0" w:color="000000"/>
            </w:tcBorders>
            <w:vAlign w:val="center"/>
          </w:tcPr>
          <w:p w14:paraId="324D480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致辞</w:t>
            </w:r>
          </w:p>
        </w:tc>
        <w:tc>
          <w:tcPr>
            <w:tcW w:w="3600" w:type="dxa"/>
            <w:tcBorders>
              <w:top w:val="single" w:sz="4" w:space="0" w:color="000000"/>
              <w:left w:val="single" w:sz="4" w:space="0" w:color="000000"/>
              <w:bottom w:val="single" w:sz="4" w:space="0" w:color="000000"/>
              <w:right w:val="single" w:sz="4" w:space="0" w:color="000000"/>
            </w:tcBorders>
            <w:vAlign w:val="center"/>
          </w:tcPr>
          <w:p w14:paraId="59D0C8F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致辞</w:t>
            </w:r>
          </w:p>
        </w:tc>
        <w:tc>
          <w:tcPr>
            <w:tcW w:w="12000" w:type="dxa"/>
            <w:gridSpan w:val="2"/>
            <w:tcBorders>
              <w:top w:val="single" w:sz="4" w:space="0" w:color="000000"/>
              <w:left w:val="single" w:sz="4" w:space="0" w:color="000000"/>
              <w:bottom w:val="single" w:sz="4" w:space="0" w:color="000000"/>
              <w:right w:val="single" w:sz="4" w:space="0" w:color="000000"/>
            </w:tcBorders>
            <w:vAlign w:val="center"/>
          </w:tcPr>
          <w:p w14:paraId="39BBCF08"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致辞 </w:t>
            </w:r>
            <w:r w:rsidRPr="00CE2881">
              <w:rPr>
                <w:rFonts w:ascii="仿宋" w:eastAsia="仿宋" w:hAnsi="仿宋" w:cs="宋体"/>
                <w:sz w:val="20"/>
              </w:rPr>
              <w:t xml:space="preserve">马爱国 中国营养学会 </w:t>
            </w:r>
          </w:p>
        </w:tc>
      </w:tr>
      <w:tr w:rsidR="00E542B3" w:rsidRPr="00CE2881" w14:paraId="1D40463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F3AF7C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13:35-14:05</w:t>
            </w:r>
          </w:p>
        </w:tc>
        <w:tc>
          <w:tcPr>
            <w:tcW w:w="3000" w:type="dxa"/>
            <w:tcBorders>
              <w:top w:val="single" w:sz="4" w:space="0" w:color="000000"/>
              <w:left w:val="single" w:sz="4" w:space="0" w:color="000000"/>
              <w:bottom w:val="single" w:sz="4" w:space="0" w:color="000000"/>
              <w:right w:val="single" w:sz="4" w:space="0" w:color="000000"/>
            </w:tcBorders>
            <w:vAlign w:val="center"/>
          </w:tcPr>
          <w:p w14:paraId="443F732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5131FA2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结核病患者营养膳食处方策略分享</w:t>
            </w:r>
          </w:p>
        </w:tc>
        <w:tc>
          <w:tcPr>
            <w:tcW w:w="3000" w:type="dxa"/>
            <w:tcBorders>
              <w:top w:val="single" w:sz="4" w:space="0" w:color="000000"/>
              <w:left w:val="single" w:sz="4" w:space="0" w:color="000000"/>
              <w:bottom w:val="single" w:sz="4" w:space="0" w:color="000000"/>
              <w:right w:val="single" w:sz="4" w:space="0" w:color="000000"/>
            </w:tcBorders>
            <w:vAlign w:val="center"/>
          </w:tcPr>
          <w:p w14:paraId="0557B47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马爱国</w:t>
            </w:r>
          </w:p>
        </w:tc>
        <w:tc>
          <w:tcPr>
            <w:tcW w:w="3000" w:type="dxa"/>
            <w:tcBorders>
              <w:top w:val="single" w:sz="4" w:space="0" w:color="000000"/>
              <w:left w:val="single" w:sz="4" w:space="0" w:color="000000"/>
              <w:bottom w:val="single" w:sz="4" w:space="0" w:color="000000"/>
              <w:right w:val="single" w:sz="4" w:space="0" w:color="000000"/>
            </w:tcBorders>
            <w:vAlign w:val="center"/>
          </w:tcPr>
          <w:p w14:paraId="10B224F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中国营养学会</w:t>
            </w:r>
          </w:p>
        </w:tc>
      </w:tr>
      <w:tr w:rsidR="00E542B3" w:rsidRPr="00CE2881" w14:paraId="15EA9E4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5D2477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14:05-14:35</w:t>
            </w:r>
          </w:p>
        </w:tc>
        <w:tc>
          <w:tcPr>
            <w:tcW w:w="3000" w:type="dxa"/>
            <w:tcBorders>
              <w:top w:val="single" w:sz="4" w:space="0" w:color="000000"/>
              <w:left w:val="single" w:sz="4" w:space="0" w:color="000000"/>
              <w:bottom w:val="single" w:sz="4" w:space="0" w:color="000000"/>
              <w:right w:val="single" w:sz="4" w:space="0" w:color="000000"/>
            </w:tcBorders>
            <w:vAlign w:val="center"/>
          </w:tcPr>
          <w:p w14:paraId="2F0D069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1C183B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慢病营养膳食处方共识解读</w:t>
            </w:r>
          </w:p>
        </w:tc>
        <w:tc>
          <w:tcPr>
            <w:tcW w:w="3000" w:type="dxa"/>
            <w:tcBorders>
              <w:top w:val="single" w:sz="4" w:space="0" w:color="000000"/>
              <w:left w:val="single" w:sz="4" w:space="0" w:color="000000"/>
              <w:bottom w:val="single" w:sz="4" w:space="0" w:color="000000"/>
              <w:right w:val="single" w:sz="4" w:space="0" w:color="000000"/>
            </w:tcBorders>
            <w:vAlign w:val="center"/>
          </w:tcPr>
          <w:p w14:paraId="17E7400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于康</w:t>
            </w:r>
          </w:p>
        </w:tc>
        <w:tc>
          <w:tcPr>
            <w:tcW w:w="3000" w:type="dxa"/>
            <w:tcBorders>
              <w:top w:val="single" w:sz="4" w:space="0" w:color="000000"/>
              <w:left w:val="single" w:sz="4" w:space="0" w:color="000000"/>
              <w:bottom w:val="single" w:sz="4" w:space="0" w:color="000000"/>
              <w:right w:val="single" w:sz="4" w:space="0" w:color="000000"/>
            </w:tcBorders>
            <w:vAlign w:val="center"/>
          </w:tcPr>
          <w:p w14:paraId="1D8F1A2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中国医学科学院北京协和医院</w:t>
            </w:r>
          </w:p>
        </w:tc>
      </w:tr>
      <w:tr w:rsidR="00E542B3" w:rsidRPr="00CE2881" w14:paraId="766558BB"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4C6393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14:35-15:05</w:t>
            </w:r>
          </w:p>
        </w:tc>
        <w:tc>
          <w:tcPr>
            <w:tcW w:w="3000" w:type="dxa"/>
            <w:tcBorders>
              <w:top w:val="single" w:sz="4" w:space="0" w:color="000000"/>
              <w:left w:val="single" w:sz="4" w:space="0" w:color="000000"/>
              <w:bottom w:val="single" w:sz="4" w:space="0" w:color="000000"/>
              <w:right w:val="single" w:sz="4" w:space="0" w:color="000000"/>
            </w:tcBorders>
            <w:vAlign w:val="center"/>
          </w:tcPr>
          <w:p w14:paraId="238EF59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3E7145B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医疗机构治疗膳食临床实践通则中国专家共识（2026版）解读</w:t>
            </w:r>
          </w:p>
        </w:tc>
        <w:tc>
          <w:tcPr>
            <w:tcW w:w="3000" w:type="dxa"/>
            <w:tcBorders>
              <w:top w:val="single" w:sz="4" w:space="0" w:color="000000"/>
              <w:left w:val="single" w:sz="4" w:space="0" w:color="000000"/>
              <w:bottom w:val="single" w:sz="4" w:space="0" w:color="000000"/>
              <w:right w:val="single" w:sz="4" w:space="0" w:color="000000"/>
            </w:tcBorders>
            <w:vAlign w:val="center"/>
          </w:tcPr>
          <w:p w14:paraId="1A8BD0A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胡雯</w:t>
            </w:r>
          </w:p>
        </w:tc>
        <w:tc>
          <w:tcPr>
            <w:tcW w:w="3000" w:type="dxa"/>
            <w:tcBorders>
              <w:top w:val="single" w:sz="4" w:space="0" w:color="000000"/>
              <w:left w:val="single" w:sz="4" w:space="0" w:color="000000"/>
              <w:bottom w:val="single" w:sz="4" w:space="0" w:color="000000"/>
              <w:right w:val="single" w:sz="4" w:space="0" w:color="000000"/>
            </w:tcBorders>
            <w:vAlign w:val="center"/>
          </w:tcPr>
          <w:p w14:paraId="00D13ED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四川大学华西医院</w:t>
            </w:r>
          </w:p>
        </w:tc>
      </w:tr>
      <w:tr w:rsidR="00E542B3" w:rsidRPr="00CE2881" w14:paraId="54F0F988"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90A03D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15:05-15:35</w:t>
            </w:r>
          </w:p>
        </w:tc>
        <w:tc>
          <w:tcPr>
            <w:tcW w:w="3000" w:type="dxa"/>
            <w:tcBorders>
              <w:top w:val="single" w:sz="4" w:space="0" w:color="000000"/>
              <w:left w:val="single" w:sz="4" w:space="0" w:color="000000"/>
              <w:bottom w:val="single" w:sz="4" w:space="0" w:color="000000"/>
              <w:right w:val="single" w:sz="4" w:space="0" w:color="000000"/>
            </w:tcBorders>
            <w:vAlign w:val="center"/>
          </w:tcPr>
          <w:p w14:paraId="0041D82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790EE8F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住院糖尿病患者营养膳食处方策略</w:t>
            </w:r>
          </w:p>
        </w:tc>
        <w:tc>
          <w:tcPr>
            <w:tcW w:w="3000" w:type="dxa"/>
            <w:tcBorders>
              <w:top w:val="single" w:sz="4" w:space="0" w:color="000000"/>
              <w:left w:val="single" w:sz="4" w:space="0" w:color="000000"/>
              <w:bottom w:val="single" w:sz="4" w:space="0" w:color="000000"/>
              <w:right w:val="single" w:sz="4" w:space="0" w:color="000000"/>
            </w:tcBorders>
            <w:vAlign w:val="center"/>
          </w:tcPr>
          <w:p w14:paraId="4C0D76B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张片红</w:t>
            </w:r>
          </w:p>
        </w:tc>
        <w:tc>
          <w:tcPr>
            <w:tcW w:w="3000" w:type="dxa"/>
            <w:tcBorders>
              <w:top w:val="single" w:sz="4" w:space="0" w:color="000000"/>
              <w:left w:val="single" w:sz="4" w:space="0" w:color="000000"/>
              <w:bottom w:val="single" w:sz="4" w:space="0" w:color="000000"/>
              <w:right w:val="single" w:sz="4" w:space="0" w:color="000000"/>
            </w:tcBorders>
            <w:vAlign w:val="center"/>
          </w:tcPr>
          <w:p w14:paraId="3B916C3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浙江大学医学院附属第二医院</w:t>
            </w:r>
          </w:p>
        </w:tc>
      </w:tr>
      <w:tr w:rsidR="00E542B3" w:rsidRPr="00CE2881" w14:paraId="446EF882"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BA1ACC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15:35-16:05</w:t>
            </w:r>
          </w:p>
        </w:tc>
      </w:tr>
      <w:tr w:rsidR="00E542B3" w:rsidRPr="00CE2881" w14:paraId="723D7B8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0406A5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专题会（国药肽谷）</w:t>
            </w:r>
          </w:p>
        </w:tc>
      </w:tr>
      <w:tr w:rsidR="00E542B3" w:rsidRPr="00CE2881" w14:paraId="16F21D74"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BB7D84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主持人：陈伟 中国医学科学院北京协和医院</w:t>
            </w:r>
          </w:p>
        </w:tc>
      </w:tr>
      <w:tr w:rsidR="00E542B3" w:rsidRPr="00CE2881" w14:paraId="0A1EE6BD"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1609AF1"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52250B6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72337849"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3B9A6AC0"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2DFE26B0"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76D076A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E8687F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15:35-16:05</w:t>
            </w:r>
          </w:p>
        </w:tc>
        <w:tc>
          <w:tcPr>
            <w:tcW w:w="3000" w:type="dxa"/>
            <w:tcBorders>
              <w:top w:val="single" w:sz="4" w:space="0" w:color="000000"/>
              <w:left w:val="single" w:sz="4" w:space="0" w:color="000000"/>
              <w:bottom w:val="single" w:sz="4" w:space="0" w:color="000000"/>
              <w:right w:val="single" w:sz="4" w:space="0" w:color="000000"/>
            </w:tcBorders>
            <w:vAlign w:val="center"/>
          </w:tcPr>
          <w:p w14:paraId="6A1C295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w:t>
            </w:r>
          </w:p>
        </w:tc>
        <w:tc>
          <w:tcPr>
            <w:tcW w:w="3600" w:type="dxa"/>
            <w:tcBorders>
              <w:top w:val="single" w:sz="4" w:space="0" w:color="000000"/>
              <w:left w:val="single" w:sz="4" w:space="0" w:color="000000"/>
              <w:bottom w:val="single" w:sz="4" w:space="0" w:color="000000"/>
              <w:right w:val="single" w:sz="4" w:space="0" w:color="000000"/>
            </w:tcBorders>
            <w:vAlign w:val="center"/>
          </w:tcPr>
          <w:p w14:paraId="556AB11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拔地“参“天，忠“肝”义胆-人参寡肽应对MASLD的健康挑战</w:t>
            </w:r>
          </w:p>
        </w:tc>
        <w:tc>
          <w:tcPr>
            <w:tcW w:w="3000" w:type="dxa"/>
            <w:tcBorders>
              <w:top w:val="single" w:sz="4" w:space="0" w:color="000000"/>
              <w:left w:val="single" w:sz="4" w:space="0" w:color="000000"/>
              <w:bottom w:val="single" w:sz="4" w:space="0" w:color="000000"/>
              <w:right w:val="single" w:sz="4" w:space="0" w:color="000000"/>
            </w:tcBorders>
            <w:vAlign w:val="center"/>
          </w:tcPr>
          <w:p w14:paraId="7917B76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孙铭遥</w:t>
            </w:r>
          </w:p>
        </w:tc>
        <w:tc>
          <w:tcPr>
            <w:tcW w:w="3000" w:type="dxa"/>
            <w:tcBorders>
              <w:top w:val="single" w:sz="4" w:space="0" w:color="000000"/>
              <w:left w:val="single" w:sz="4" w:space="0" w:color="000000"/>
              <w:bottom w:val="single" w:sz="4" w:space="0" w:color="000000"/>
              <w:right w:val="single" w:sz="4" w:space="0" w:color="000000"/>
            </w:tcBorders>
            <w:vAlign w:val="center"/>
          </w:tcPr>
          <w:p w14:paraId="1DE50A7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福州大学附属省立医院</w:t>
            </w:r>
          </w:p>
        </w:tc>
      </w:tr>
      <w:tr w:rsidR="00E542B3" w:rsidRPr="00CE2881" w14:paraId="3D8C1DA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664368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16:05-17:40</w:t>
            </w:r>
          </w:p>
        </w:tc>
      </w:tr>
      <w:tr w:rsidR="00E542B3" w:rsidRPr="00CE2881" w14:paraId="5613E41E"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43595B6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营养继续教育分会场Session2</w:t>
            </w:r>
          </w:p>
        </w:tc>
      </w:tr>
      <w:tr w:rsidR="00E542B3" w:rsidRPr="00CE2881" w14:paraId="65DF702A"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423361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主持人：柳鹏 北京大学人民医院 | 张新胜 中国人民解放军总医院第一医学中心</w:t>
            </w:r>
          </w:p>
        </w:tc>
      </w:tr>
      <w:tr w:rsidR="00E542B3" w:rsidRPr="00CE2881" w14:paraId="65C89B4C"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7DEEA9A"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4DDAECA3"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62B5091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562BD74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6AEECA02"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055D259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BFA941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16:05-16:35</w:t>
            </w:r>
          </w:p>
        </w:tc>
        <w:tc>
          <w:tcPr>
            <w:tcW w:w="3000" w:type="dxa"/>
            <w:tcBorders>
              <w:top w:val="single" w:sz="4" w:space="0" w:color="000000"/>
              <w:left w:val="single" w:sz="4" w:space="0" w:color="000000"/>
              <w:bottom w:val="single" w:sz="4" w:space="0" w:color="000000"/>
              <w:right w:val="single" w:sz="4" w:space="0" w:color="000000"/>
            </w:tcBorders>
            <w:vAlign w:val="center"/>
          </w:tcPr>
          <w:p w14:paraId="37101C4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0018EB0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免疫营养素专家共识解读</w:t>
            </w:r>
          </w:p>
        </w:tc>
        <w:tc>
          <w:tcPr>
            <w:tcW w:w="3000" w:type="dxa"/>
            <w:tcBorders>
              <w:top w:val="single" w:sz="4" w:space="0" w:color="000000"/>
              <w:left w:val="single" w:sz="4" w:space="0" w:color="000000"/>
              <w:bottom w:val="single" w:sz="4" w:space="0" w:color="000000"/>
              <w:right w:val="single" w:sz="4" w:space="0" w:color="000000"/>
            </w:tcBorders>
            <w:vAlign w:val="center"/>
          </w:tcPr>
          <w:p w14:paraId="56FCC68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徐庆</w:t>
            </w:r>
          </w:p>
        </w:tc>
        <w:tc>
          <w:tcPr>
            <w:tcW w:w="3000" w:type="dxa"/>
            <w:tcBorders>
              <w:top w:val="single" w:sz="4" w:space="0" w:color="000000"/>
              <w:left w:val="single" w:sz="4" w:space="0" w:color="000000"/>
              <w:bottom w:val="single" w:sz="4" w:space="0" w:color="000000"/>
              <w:right w:val="single" w:sz="4" w:space="0" w:color="000000"/>
            </w:tcBorders>
            <w:vAlign w:val="center"/>
          </w:tcPr>
          <w:p w14:paraId="3A590D3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中国人民解放军总医院第一医学中心</w:t>
            </w:r>
          </w:p>
        </w:tc>
      </w:tr>
      <w:tr w:rsidR="00E542B3" w:rsidRPr="00CE2881" w14:paraId="355ABB30"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176E7B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16:35-17:05</w:t>
            </w:r>
          </w:p>
        </w:tc>
        <w:tc>
          <w:tcPr>
            <w:tcW w:w="3000" w:type="dxa"/>
            <w:tcBorders>
              <w:top w:val="single" w:sz="4" w:space="0" w:color="000000"/>
              <w:left w:val="single" w:sz="4" w:space="0" w:color="000000"/>
              <w:bottom w:val="single" w:sz="4" w:space="0" w:color="000000"/>
              <w:right w:val="single" w:sz="4" w:space="0" w:color="000000"/>
            </w:tcBorders>
            <w:vAlign w:val="center"/>
          </w:tcPr>
          <w:p w14:paraId="29A35E1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7B5DB50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老年营养膳食处方的培训体系建设</w:t>
            </w:r>
          </w:p>
        </w:tc>
        <w:tc>
          <w:tcPr>
            <w:tcW w:w="3000" w:type="dxa"/>
            <w:tcBorders>
              <w:top w:val="single" w:sz="4" w:space="0" w:color="000000"/>
              <w:left w:val="single" w:sz="4" w:space="0" w:color="000000"/>
              <w:bottom w:val="single" w:sz="4" w:space="0" w:color="000000"/>
              <w:right w:val="single" w:sz="4" w:space="0" w:color="000000"/>
            </w:tcBorders>
            <w:vAlign w:val="center"/>
          </w:tcPr>
          <w:p w14:paraId="54F6C67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周瑾</w:t>
            </w:r>
          </w:p>
        </w:tc>
        <w:tc>
          <w:tcPr>
            <w:tcW w:w="3000" w:type="dxa"/>
            <w:tcBorders>
              <w:top w:val="single" w:sz="4" w:space="0" w:color="000000"/>
              <w:left w:val="single" w:sz="4" w:space="0" w:color="000000"/>
              <w:bottom w:val="single" w:sz="4" w:space="0" w:color="000000"/>
              <w:right w:val="single" w:sz="4" w:space="0" w:color="000000"/>
            </w:tcBorders>
            <w:vAlign w:val="center"/>
          </w:tcPr>
          <w:p w14:paraId="1A2916C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中营华堂教育培训中心主任</w:t>
            </w:r>
          </w:p>
        </w:tc>
      </w:tr>
      <w:tr w:rsidR="00E542B3" w:rsidRPr="00CE2881" w14:paraId="1E2E990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4CBE87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17:05-17:35</w:t>
            </w:r>
          </w:p>
        </w:tc>
        <w:tc>
          <w:tcPr>
            <w:tcW w:w="3000" w:type="dxa"/>
            <w:tcBorders>
              <w:top w:val="single" w:sz="4" w:space="0" w:color="000000"/>
              <w:left w:val="single" w:sz="4" w:space="0" w:color="000000"/>
              <w:bottom w:val="single" w:sz="4" w:space="0" w:color="000000"/>
              <w:right w:val="single" w:sz="4" w:space="0" w:color="000000"/>
            </w:tcBorders>
            <w:vAlign w:val="center"/>
          </w:tcPr>
          <w:p w14:paraId="4DA1263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3A4507A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人工智能在营养膳食处方临床应用中的作用及实践</w:t>
            </w:r>
          </w:p>
        </w:tc>
        <w:tc>
          <w:tcPr>
            <w:tcW w:w="3000" w:type="dxa"/>
            <w:tcBorders>
              <w:top w:val="single" w:sz="4" w:space="0" w:color="000000"/>
              <w:left w:val="single" w:sz="4" w:space="0" w:color="000000"/>
              <w:bottom w:val="single" w:sz="4" w:space="0" w:color="000000"/>
              <w:right w:val="single" w:sz="4" w:space="0" w:color="000000"/>
            </w:tcBorders>
            <w:vAlign w:val="center"/>
          </w:tcPr>
          <w:p w14:paraId="054306B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刘英华</w:t>
            </w:r>
          </w:p>
        </w:tc>
        <w:tc>
          <w:tcPr>
            <w:tcW w:w="3000" w:type="dxa"/>
            <w:tcBorders>
              <w:top w:val="single" w:sz="4" w:space="0" w:color="000000"/>
              <w:left w:val="single" w:sz="4" w:space="0" w:color="000000"/>
              <w:bottom w:val="single" w:sz="4" w:space="0" w:color="000000"/>
              <w:right w:val="single" w:sz="4" w:space="0" w:color="000000"/>
            </w:tcBorders>
            <w:vAlign w:val="center"/>
          </w:tcPr>
          <w:p w14:paraId="7765F9D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中国人民解放军总医院第一医学中心</w:t>
            </w:r>
          </w:p>
        </w:tc>
      </w:tr>
      <w:tr w:rsidR="00E542B3" w:rsidRPr="00CE2881" w14:paraId="28D66B6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CB0846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17:35-17:40</w:t>
            </w:r>
          </w:p>
        </w:tc>
        <w:tc>
          <w:tcPr>
            <w:tcW w:w="3000" w:type="dxa"/>
            <w:tcBorders>
              <w:top w:val="single" w:sz="4" w:space="0" w:color="000000"/>
              <w:left w:val="single" w:sz="4" w:space="0" w:color="000000"/>
              <w:bottom w:val="single" w:sz="4" w:space="0" w:color="000000"/>
              <w:right w:val="single" w:sz="4" w:space="0" w:color="000000"/>
            </w:tcBorders>
            <w:vAlign w:val="center"/>
          </w:tcPr>
          <w:p w14:paraId="1AD4DA8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总结</w:t>
            </w:r>
          </w:p>
        </w:tc>
        <w:tc>
          <w:tcPr>
            <w:tcW w:w="3600" w:type="dxa"/>
            <w:tcBorders>
              <w:top w:val="single" w:sz="4" w:space="0" w:color="000000"/>
              <w:left w:val="single" w:sz="4" w:space="0" w:color="000000"/>
              <w:bottom w:val="single" w:sz="4" w:space="0" w:color="000000"/>
              <w:right w:val="single" w:sz="4" w:space="0" w:color="000000"/>
            </w:tcBorders>
            <w:vAlign w:val="center"/>
          </w:tcPr>
          <w:p w14:paraId="72D06F5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总结</w:t>
            </w:r>
          </w:p>
        </w:tc>
        <w:tc>
          <w:tcPr>
            <w:tcW w:w="12000" w:type="dxa"/>
            <w:gridSpan w:val="2"/>
            <w:tcBorders>
              <w:top w:val="single" w:sz="4" w:space="0" w:color="000000"/>
              <w:left w:val="single" w:sz="4" w:space="0" w:color="000000"/>
              <w:bottom w:val="single" w:sz="4" w:space="0" w:color="000000"/>
              <w:right w:val="single" w:sz="4" w:space="0" w:color="000000"/>
            </w:tcBorders>
            <w:vAlign w:val="center"/>
          </w:tcPr>
          <w:p w14:paraId="414C57F0"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总结 </w:t>
            </w:r>
            <w:r w:rsidRPr="00CE2881">
              <w:rPr>
                <w:rFonts w:ascii="仿宋" w:eastAsia="仿宋" w:hAnsi="仿宋" w:cs="宋体"/>
                <w:sz w:val="20"/>
              </w:rPr>
              <w:t xml:space="preserve">刘英华 中国人民解放军总医院第一医学中心 </w:t>
            </w:r>
          </w:p>
        </w:tc>
      </w:tr>
      <w:tr w:rsidR="00E542B3" w:rsidRPr="00CE2881" w14:paraId="7DF63A3E"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44E41B40"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1层大宴会B厅</w:t>
            </w:r>
          </w:p>
        </w:tc>
      </w:tr>
      <w:tr w:rsidR="00E542B3" w:rsidRPr="00CE2881" w14:paraId="34329676"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6A254E1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13:30-15:10</w:t>
            </w:r>
          </w:p>
        </w:tc>
      </w:tr>
      <w:tr w:rsidR="00E542B3" w:rsidRPr="00CE2881" w14:paraId="3B8643B2"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3C3043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特殊医学用途配方食品创新发展会场Session1</w:t>
            </w:r>
          </w:p>
        </w:tc>
      </w:tr>
      <w:tr w:rsidR="00E542B3" w:rsidRPr="00CE2881" w14:paraId="2C926E72"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8DFCB9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主持人：周海燕 海南医学院第一附属医院 | 刘洁 重庆市第十三人民医院</w:t>
            </w:r>
          </w:p>
        </w:tc>
      </w:tr>
      <w:tr w:rsidR="00E542B3" w:rsidRPr="00CE2881" w14:paraId="1F85B75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8A3D84B"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10AD76A9"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69ADFAD2"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527C4ACA"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054E14E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12DE58A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7D860D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13:30-13:50</w:t>
            </w:r>
          </w:p>
        </w:tc>
        <w:tc>
          <w:tcPr>
            <w:tcW w:w="3000" w:type="dxa"/>
            <w:tcBorders>
              <w:top w:val="single" w:sz="4" w:space="0" w:color="000000"/>
              <w:left w:val="single" w:sz="4" w:space="0" w:color="000000"/>
              <w:bottom w:val="single" w:sz="4" w:space="0" w:color="000000"/>
              <w:right w:val="single" w:sz="4" w:space="0" w:color="000000"/>
            </w:tcBorders>
            <w:vAlign w:val="center"/>
          </w:tcPr>
          <w:p w14:paraId="73092F0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425E7F4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医疗机构特医食品使用指导意见（草案）解读</w:t>
            </w:r>
          </w:p>
        </w:tc>
        <w:tc>
          <w:tcPr>
            <w:tcW w:w="3000" w:type="dxa"/>
            <w:tcBorders>
              <w:top w:val="single" w:sz="4" w:space="0" w:color="000000"/>
              <w:left w:val="single" w:sz="4" w:space="0" w:color="000000"/>
              <w:bottom w:val="single" w:sz="4" w:space="0" w:color="000000"/>
              <w:right w:val="single" w:sz="4" w:space="0" w:color="000000"/>
            </w:tcBorders>
            <w:vAlign w:val="center"/>
          </w:tcPr>
          <w:p w14:paraId="3E45AF5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陈伟</w:t>
            </w:r>
          </w:p>
        </w:tc>
        <w:tc>
          <w:tcPr>
            <w:tcW w:w="3000" w:type="dxa"/>
            <w:tcBorders>
              <w:top w:val="single" w:sz="4" w:space="0" w:color="000000"/>
              <w:left w:val="single" w:sz="4" w:space="0" w:color="000000"/>
              <w:bottom w:val="single" w:sz="4" w:space="0" w:color="000000"/>
              <w:right w:val="single" w:sz="4" w:space="0" w:color="000000"/>
            </w:tcBorders>
            <w:vAlign w:val="center"/>
          </w:tcPr>
          <w:p w14:paraId="12639F2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中国医学科学院北京协和医院</w:t>
            </w:r>
          </w:p>
        </w:tc>
      </w:tr>
      <w:tr w:rsidR="00E542B3" w:rsidRPr="00CE2881" w14:paraId="781BBAE2"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6FB568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13:50-14:10</w:t>
            </w:r>
          </w:p>
        </w:tc>
        <w:tc>
          <w:tcPr>
            <w:tcW w:w="3000" w:type="dxa"/>
            <w:tcBorders>
              <w:top w:val="single" w:sz="4" w:space="0" w:color="000000"/>
              <w:left w:val="single" w:sz="4" w:space="0" w:color="000000"/>
              <w:bottom w:val="single" w:sz="4" w:space="0" w:color="000000"/>
              <w:right w:val="single" w:sz="4" w:space="0" w:color="000000"/>
            </w:tcBorders>
            <w:vAlign w:val="center"/>
          </w:tcPr>
          <w:p w14:paraId="2332854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42FDCB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特医食品创新研发要点</w:t>
            </w:r>
          </w:p>
        </w:tc>
        <w:tc>
          <w:tcPr>
            <w:tcW w:w="3000" w:type="dxa"/>
            <w:tcBorders>
              <w:top w:val="single" w:sz="4" w:space="0" w:color="000000"/>
              <w:left w:val="single" w:sz="4" w:space="0" w:color="000000"/>
              <w:bottom w:val="single" w:sz="4" w:space="0" w:color="000000"/>
              <w:right w:val="single" w:sz="4" w:space="0" w:color="000000"/>
            </w:tcBorders>
            <w:vAlign w:val="center"/>
          </w:tcPr>
          <w:p w14:paraId="1B33563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车会莲</w:t>
            </w:r>
          </w:p>
        </w:tc>
        <w:tc>
          <w:tcPr>
            <w:tcW w:w="3000" w:type="dxa"/>
            <w:tcBorders>
              <w:top w:val="single" w:sz="4" w:space="0" w:color="000000"/>
              <w:left w:val="single" w:sz="4" w:space="0" w:color="000000"/>
              <w:bottom w:val="single" w:sz="4" w:space="0" w:color="000000"/>
              <w:right w:val="single" w:sz="4" w:space="0" w:color="000000"/>
            </w:tcBorders>
            <w:vAlign w:val="center"/>
          </w:tcPr>
          <w:p w14:paraId="1B7F278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中国农业大学</w:t>
            </w:r>
          </w:p>
        </w:tc>
      </w:tr>
      <w:tr w:rsidR="00E542B3" w:rsidRPr="00CE2881" w14:paraId="21343E4F"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ADD585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14:10-14:30</w:t>
            </w:r>
          </w:p>
        </w:tc>
        <w:tc>
          <w:tcPr>
            <w:tcW w:w="3000" w:type="dxa"/>
            <w:tcBorders>
              <w:top w:val="single" w:sz="4" w:space="0" w:color="000000"/>
              <w:left w:val="single" w:sz="4" w:space="0" w:color="000000"/>
              <w:bottom w:val="single" w:sz="4" w:space="0" w:color="000000"/>
              <w:right w:val="single" w:sz="4" w:space="0" w:color="000000"/>
            </w:tcBorders>
            <w:vAlign w:val="center"/>
          </w:tcPr>
          <w:p w14:paraId="78925B7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1CBD2F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特医食品注册临床试验核查现状</w:t>
            </w:r>
          </w:p>
        </w:tc>
        <w:tc>
          <w:tcPr>
            <w:tcW w:w="3000" w:type="dxa"/>
            <w:tcBorders>
              <w:top w:val="single" w:sz="4" w:space="0" w:color="000000"/>
              <w:left w:val="single" w:sz="4" w:space="0" w:color="000000"/>
              <w:bottom w:val="single" w:sz="4" w:space="0" w:color="000000"/>
              <w:right w:val="single" w:sz="4" w:space="0" w:color="000000"/>
            </w:tcBorders>
            <w:vAlign w:val="center"/>
          </w:tcPr>
          <w:p w14:paraId="2369864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乔志勇</w:t>
            </w:r>
          </w:p>
        </w:tc>
        <w:tc>
          <w:tcPr>
            <w:tcW w:w="3000" w:type="dxa"/>
            <w:tcBorders>
              <w:top w:val="single" w:sz="4" w:space="0" w:color="000000"/>
              <w:left w:val="single" w:sz="4" w:space="0" w:color="000000"/>
              <w:bottom w:val="single" w:sz="4" w:space="0" w:color="000000"/>
              <w:right w:val="single" w:sz="4" w:space="0" w:color="000000"/>
            </w:tcBorders>
            <w:vAlign w:val="center"/>
          </w:tcPr>
          <w:p w14:paraId="22513A3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国家食品安全检验检测技术研究中心</w:t>
            </w:r>
          </w:p>
        </w:tc>
      </w:tr>
      <w:tr w:rsidR="00E542B3" w:rsidRPr="00CE2881" w14:paraId="189331CC"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C4711B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14:30-14:50</w:t>
            </w:r>
          </w:p>
        </w:tc>
        <w:tc>
          <w:tcPr>
            <w:tcW w:w="3000" w:type="dxa"/>
            <w:tcBorders>
              <w:top w:val="single" w:sz="4" w:space="0" w:color="000000"/>
              <w:left w:val="single" w:sz="4" w:space="0" w:color="000000"/>
              <w:bottom w:val="single" w:sz="4" w:space="0" w:color="000000"/>
              <w:right w:val="single" w:sz="4" w:space="0" w:color="000000"/>
            </w:tcBorders>
            <w:vAlign w:val="center"/>
          </w:tcPr>
          <w:p w14:paraId="7D80BD4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4EEB28F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推动特殊医学用途配方食品高质量发展</w:t>
            </w:r>
          </w:p>
        </w:tc>
        <w:tc>
          <w:tcPr>
            <w:tcW w:w="3000" w:type="dxa"/>
            <w:tcBorders>
              <w:top w:val="single" w:sz="4" w:space="0" w:color="000000"/>
              <w:left w:val="single" w:sz="4" w:space="0" w:color="000000"/>
              <w:bottom w:val="single" w:sz="4" w:space="0" w:color="000000"/>
              <w:right w:val="single" w:sz="4" w:space="0" w:color="000000"/>
            </w:tcBorders>
            <w:vAlign w:val="center"/>
          </w:tcPr>
          <w:p w14:paraId="2E9028A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吴佳铭</w:t>
            </w:r>
          </w:p>
        </w:tc>
        <w:tc>
          <w:tcPr>
            <w:tcW w:w="3000" w:type="dxa"/>
            <w:tcBorders>
              <w:top w:val="single" w:sz="4" w:space="0" w:color="000000"/>
              <w:left w:val="single" w:sz="4" w:space="0" w:color="000000"/>
              <w:bottom w:val="single" w:sz="4" w:space="0" w:color="000000"/>
              <w:right w:val="single" w:sz="4" w:space="0" w:color="000000"/>
            </w:tcBorders>
            <w:vAlign w:val="center"/>
          </w:tcPr>
          <w:p w14:paraId="6B7592F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NSF大中华区营养健康</w:t>
            </w:r>
          </w:p>
        </w:tc>
      </w:tr>
      <w:tr w:rsidR="00E542B3" w:rsidRPr="00CE2881" w14:paraId="394CFB9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1EA178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14:50-15:10</w:t>
            </w:r>
          </w:p>
        </w:tc>
        <w:tc>
          <w:tcPr>
            <w:tcW w:w="3000" w:type="dxa"/>
            <w:tcBorders>
              <w:top w:val="single" w:sz="4" w:space="0" w:color="000000"/>
              <w:left w:val="single" w:sz="4" w:space="0" w:color="000000"/>
              <w:bottom w:val="single" w:sz="4" w:space="0" w:color="000000"/>
              <w:right w:val="single" w:sz="4" w:space="0" w:color="000000"/>
            </w:tcBorders>
            <w:vAlign w:val="center"/>
          </w:tcPr>
          <w:p w14:paraId="6C958DA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40672F6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特定疾病特医食品创新研发</w:t>
            </w:r>
          </w:p>
        </w:tc>
        <w:tc>
          <w:tcPr>
            <w:tcW w:w="3000" w:type="dxa"/>
            <w:tcBorders>
              <w:top w:val="single" w:sz="4" w:space="0" w:color="000000"/>
              <w:left w:val="single" w:sz="4" w:space="0" w:color="000000"/>
              <w:bottom w:val="single" w:sz="4" w:space="0" w:color="000000"/>
              <w:right w:val="single" w:sz="4" w:space="0" w:color="000000"/>
            </w:tcBorders>
            <w:vAlign w:val="center"/>
          </w:tcPr>
          <w:p w14:paraId="519375F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张烽</w:t>
            </w:r>
          </w:p>
        </w:tc>
        <w:tc>
          <w:tcPr>
            <w:tcW w:w="3000" w:type="dxa"/>
            <w:tcBorders>
              <w:top w:val="single" w:sz="4" w:space="0" w:color="000000"/>
              <w:left w:val="single" w:sz="4" w:space="0" w:color="000000"/>
              <w:bottom w:val="single" w:sz="4" w:space="0" w:color="000000"/>
              <w:right w:val="single" w:sz="4" w:space="0" w:color="000000"/>
            </w:tcBorders>
            <w:vAlign w:val="center"/>
          </w:tcPr>
          <w:p w14:paraId="21223B6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江南大学附属医院</w:t>
            </w:r>
          </w:p>
        </w:tc>
      </w:tr>
      <w:tr w:rsidR="00E542B3" w:rsidRPr="00CE2881" w14:paraId="4F8B6A01"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95C934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15:10-15:40</w:t>
            </w:r>
          </w:p>
        </w:tc>
      </w:tr>
      <w:tr w:rsidR="00E542B3" w:rsidRPr="00CE2881" w14:paraId="5523EF73"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26E865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圆桌论坛</w:t>
            </w:r>
          </w:p>
        </w:tc>
      </w:tr>
      <w:tr w:rsidR="00E542B3" w:rsidRPr="00CE2881" w14:paraId="258FEE6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EA5EBB0"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1E4FA1C5"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6FFDCC71"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76990EF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68E147E4"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17C39398"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DB92FC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15:10-15:40</w:t>
            </w:r>
          </w:p>
        </w:tc>
        <w:tc>
          <w:tcPr>
            <w:tcW w:w="3000" w:type="dxa"/>
            <w:tcBorders>
              <w:top w:val="single" w:sz="4" w:space="0" w:color="000000"/>
              <w:left w:val="single" w:sz="4" w:space="0" w:color="000000"/>
              <w:bottom w:val="single" w:sz="4" w:space="0" w:color="000000"/>
              <w:right w:val="single" w:sz="4" w:space="0" w:color="000000"/>
            </w:tcBorders>
            <w:vAlign w:val="center"/>
          </w:tcPr>
          <w:p w14:paraId="646A704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讨论</w:t>
            </w:r>
          </w:p>
        </w:tc>
        <w:tc>
          <w:tcPr>
            <w:tcW w:w="10800" w:type="dxa"/>
            <w:gridSpan w:val="3"/>
            <w:tcBorders>
              <w:top w:val="single" w:sz="4" w:space="0" w:color="000000"/>
              <w:left w:val="single" w:sz="4" w:space="0" w:color="000000"/>
              <w:bottom w:val="single" w:sz="4" w:space="0" w:color="000000"/>
              <w:right w:val="single" w:sz="4" w:space="0" w:color="000000"/>
            </w:tcBorders>
            <w:vAlign w:val="center"/>
          </w:tcPr>
          <w:p w14:paraId="6263551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特殊医学用途配方食品可持续发展的关键因素</w:t>
            </w:r>
          </w:p>
        </w:tc>
      </w:tr>
      <w:tr w:rsidR="00E542B3" w:rsidRPr="00CE2881" w14:paraId="76ABFF45"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4501F1F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15:40-17:20</w:t>
            </w:r>
          </w:p>
        </w:tc>
      </w:tr>
      <w:tr w:rsidR="00E542B3" w:rsidRPr="00CE2881" w14:paraId="50EFB03A"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F6CEDE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特殊医学用途配方食品创新发展会场Session2 特殊医学用途配方食品临床管理模式和临床应用</w:t>
            </w:r>
          </w:p>
        </w:tc>
      </w:tr>
      <w:tr w:rsidR="00E542B3" w:rsidRPr="00CE2881" w14:paraId="76102945"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6487DD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主持人：刘蓉 兰州大学第一医院 | 林帆 福建省立医院</w:t>
            </w:r>
          </w:p>
        </w:tc>
      </w:tr>
      <w:tr w:rsidR="00E542B3" w:rsidRPr="00CE2881" w14:paraId="40B38185"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50C348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2048E210"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27153550"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73AB0C0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03FA9F07"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47C8E0A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17CAB1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15:40-16:00</w:t>
            </w:r>
          </w:p>
        </w:tc>
        <w:tc>
          <w:tcPr>
            <w:tcW w:w="3000" w:type="dxa"/>
            <w:tcBorders>
              <w:top w:val="single" w:sz="4" w:space="0" w:color="000000"/>
              <w:left w:val="single" w:sz="4" w:space="0" w:color="000000"/>
              <w:bottom w:val="single" w:sz="4" w:space="0" w:color="000000"/>
              <w:right w:val="single" w:sz="4" w:space="0" w:color="000000"/>
            </w:tcBorders>
            <w:vAlign w:val="center"/>
          </w:tcPr>
          <w:p w14:paraId="66BBD6F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4F336EA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南京鼓楼医院FSMP管理试点工作进展与成效</w:t>
            </w:r>
          </w:p>
        </w:tc>
        <w:tc>
          <w:tcPr>
            <w:tcW w:w="3000" w:type="dxa"/>
            <w:tcBorders>
              <w:top w:val="single" w:sz="4" w:space="0" w:color="000000"/>
              <w:left w:val="single" w:sz="4" w:space="0" w:color="000000"/>
              <w:bottom w:val="single" w:sz="4" w:space="0" w:color="000000"/>
              <w:right w:val="single" w:sz="4" w:space="0" w:color="000000"/>
            </w:tcBorders>
            <w:vAlign w:val="center"/>
          </w:tcPr>
          <w:p w14:paraId="0328756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陈晓甜</w:t>
            </w:r>
          </w:p>
        </w:tc>
        <w:tc>
          <w:tcPr>
            <w:tcW w:w="3000" w:type="dxa"/>
            <w:tcBorders>
              <w:top w:val="single" w:sz="4" w:space="0" w:color="000000"/>
              <w:left w:val="single" w:sz="4" w:space="0" w:color="000000"/>
              <w:bottom w:val="single" w:sz="4" w:space="0" w:color="000000"/>
              <w:right w:val="single" w:sz="4" w:space="0" w:color="000000"/>
            </w:tcBorders>
            <w:vAlign w:val="center"/>
          </w:tcPr>
          <w:p w14:paraId="422CB28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南京鼓楼医院</w:t>
            </w:r>
          </w:p>
        </w:tc>
      </w:tr>
      <w:tr w:rsidR="00E542B3" w:rsidRPr="00CE2881" w14:paraId="620FA97B"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05F0C5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16:00-16:20</w:t>
            </w:r>
          </w:p>
        </w:tc>
        <w:tc>
          <w:tcPr>
            <w:tcW w:w="3000" w:type="dxa"/>
            <w:tcBorders>
              <w:top w:val="single" w:sz="4" w:space="0" w:color="000000"/>
              <w:left w:val="single" w:sz="4" w:space="0" w:color="000000"/>
              <w:bottom w:val="single" w:sz="4" w:space="0" w:color="000000"/>
              <w:right w:val="single" w:sz="4" w:space="0" w:color="000000"/>
            </w:tcBorders>
            <w:vAlign w:val="center"/>
          </w:tcPr>
          <w:p w14:paraId="5969E6E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4ECC490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浙江省特医食品临床应用与管理模式介绍</w:t>
            </w:r>
          </w:p>
        </w:tc>
        <w:tc>
          <w:tcPr>
            <w:tcW w:w="3000" w:type="dxa"/>
            <w:tcBorders>
              <w:top w:val="single" w:sz="4" w:space="0" w:color="000000"/>
              <w:left w:val="single" w:sz="4" w:space="0" w:color="000000"/>
              <w:bottom w:val="single" w:sz="4" w:space="0" w:color="000000"/>
              <w:right w:val="single" w:sz="4" w:space="0" w:color="000000"/>
            </w:tcBorders>
            <w:vAlign w:val="center"/>
          </w:tcPr>
          <w:p w14:paraId="0E1B0F6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张片红</w:t>
            </w:r>
          </w:p>
        </w:tc>
        <w:tc>
          <w:tcPr>
            <w:tcW w:w="3000" w:type="dxa"/>
            <w:tcBorders>
              <w:top w:val="single" w:sz="4" w:space="0" w:color="000000"/>
              <w:left w:val="single" w:sz="4" w:space="0" w:color="000000"/>
              <w:bottom w:val="single" w:sz="4" w:space="0" w:color="000000"/>
              <w:right w:val="single" w:sz="4" w:space="0" w:color="000000"/>
            </w:tcBorders>
            <w:vAlign w:val="center"/>
          </w:tcPr>
          <w:p w14:paraId="3F2AA52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浙江大学医学院附属第二医院</w:t>
            </w:r>
          </w:p>
        </w:tc>
      </w:tr>
      <w:tr w:rsidR="00E542B3" w:rsidRPr="00CE2881" w14:paraId="1CADF082"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DE5B06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16:20-16:40</w:t>
            </w:r>
          </w:p>
        </w:tc>
        <w:tc>
          <w:tcPr>
            <w:tcW w:w="3000" w:type="dxa"/>
            <w:tcBorders>
              <w:top w:val="single" w:sz="4" w:space="0" w:color="000000"/>
              <w:left w:val="single" w:sz="4" w:space="0" w:color="000000"/>
              <w:bottom w:val="single" w:sz="4" w:space="0" w:color="000000"/>
              <w:right w:val="single" w:sz="4" w:space="0" w:color="000000"/>
            </w:tcBorders>
            <w:vAlign w:val="center"/>
          </w:tcPr>
          <w:p w14:paraId="3FABFA7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43B370E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消化诊疗管理新范式：流质配方在内镜</w:t>
            </w:r>
            <w:r w:rsidRPr="00CE2881">
              <w:rPr>
                <w:rFonts w:ascii="仿宋" w:eastAsia="仿宋" w:hAnsi="仿宋" w:cs="宋体"/>
                <w:sz w:val="20"/>
              </w:rPr>
              <w:lastRenderedPageBreak/>
              <w:t>检查的规范化应用</w:t>
            </w:r>
          </w:p>
        </w:tc>
        <w:tc>
          <w:tcPr>
            <w:tcW w:w="3000" w:type="dxa"/>
            <w:tcBorders>
              <w:top w:val="single" w:sz="4" w:space="0" w:color="000000"/>
              <w:left w:val="single" w:sz="4" w:space="0" w:color="000000"/>
              <w:bottom w:val="single" w:sz="4" w:space="0" w:color="000000"/>
              <w:right w:val="single" w:sz="4" w:space="0" w:color="000000"/>
            </w:tcBorders>
            <w:vAlign w:val="center"/>
          </w:tcPr>
          <w:p w14:paraId="560036E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韩婷</w:t>
            </w:r>
          </w:p>
        </w:tc>
        <w:tc>
          <w:tcPr>
            <w:tcW w:w="3000" w:type="dxa"/>
            <w:tcBorders>
              <w:top w:val="single" w:sz="4" w:space="0" w:color="000000"/>
              <w:left w:val="single" w:sz="4" w:space="0" w:color="000000"/>
              <w:bottom w:val="single" w:sz="4" w:space="0" w:color="000000"/>
              <w:right w:val="single" w:sz="4" w:space="0" w:color="000000"/>
            </w:tcBorders>
            <w:vAlign w:val="center"/>
          </w:tcPr>
          <w:p w14:paraId="6147DB1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上海市第十医院</w:t>
            </w:r>
          </w:p>
        </w:tc>
      </w:tr>
      <w:tr w:rsidR="00E542B3" w:rsidRPr="00CE2881" w14:paraId="06C50BC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7F0603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16:40-17:00</w:t>
            </w:r>
          </w:p>
        </w:tc>
        <w:tc>
          <w:tcPr>
            <w:tcW w:w="3000" w:type="dxa"/>
            <w:tcBorders>
              <w:top w:val="single" w:sz="4" w:space="0" w:color="000000"/>
              <w:left w:val="single" w:sz="4" w:space="0" w:color="000000"/>
              <w:bottom w:val="single" w:sz="4" w:space="0" w:color="000000"/>
              <w:right w:val="single" w:sz="4" w:space="0" w:color="000000"/>
            </w:tcBorders>
            <w:vAlign w:val="center"/>
          </w:tcPr>
          <w:p w14:paraId="3BA76E7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146120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特医食品老年人群临床应用</w:t>
            </w:r>
          </w:p>
        </w:tc>
        <w:tc>
          <w:tcPr>
            <w:tcW w:w="3000" w:type="dxa"/>
            <w:tcBorders>
              <w:top w:val="single" w:sz="4" w:space="0" w:color="000000"/>
              <w:left w:val="single" w:sz="4" w:space="0" w:color="000000"/>
              <w:bottom w:val="single" w:sz="4" w:space="0" w:color="000000"/>
              <w:right w:val="single" w:sz="4" w:space="0" w:color="000000"/>
            </w:tcBorders>
            <w:vAlign w:val="center"/>
          </w:tcPr>
          <w:p w14:paraId="182DF92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张克明</w:t>
            </w:r>
          </w:p>
        </w:tc>
        <w:tc>
          <w:tcPr>
            <w:tcW w:w="3000" w:type="dxa"/>
            <w:tcBorders>
              <w:top w:val="single" w:sz="4" w:space="0" w:color="000000"/>
              <w:left w:val="single" w:sz="4" w:space="0" w:color="000000"/>
              <w:bottom w:val="single" w:sz="4" w:space="0" w:color="000000"/>
              <w:right w:val="single" w:sz="4" w:space="0" w:color="000000"/>
            </w:tcBorders>
            <w:vAlign w:val="center"/>
          </w:tcPr>
          <w:p w14:paraId="36BCDF0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天津中医药大学第一附属医院</w:t>
            </w:r>
          </w:p>
        </w:tc>
      </w:tr>
      <w:tr w:rsidR="00E542B3" w:rsidRPr="00CE2881" w14:paraId="58CBF9B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0618AE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17:00-17:20</w:t>
            </w:r>
          </w:p>
        </w:tc>
        <w:tc>
          <w:tcPr>
            <w:tcW w:w="3000" w:type="dxa"/>
            <w:tcBorders>
              <w:top w:val="single" w:sz="4" w:space="0" w:color="000000"/>
              <w:left w:val="single" w:sz="4" w:space="0" w:color="000000"/>
              <w:bottom w:val="single" w:sz="4" w:space="0" w:color="000000"/>
              <w:right w:val="single" w:sz="4" w:space="0" w:color="000000"/>
            </w:tcBorders>
            <w:vAlign w:val="center"/>
          </w:tcPr>
          <w:p w14:paraId="491B00A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BF4279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特医食品在胃肠外科中的应用价值</w:t>
            </w:r>
          </w:p>
        </w:tc>
        <w:tc>
          <w:tcPr>
            <w:tcW w:w="3000" w:type="dxa"/>
            <w:tcBorders>
              <w:top w:val="single" w:sz="4" w:space="0" w:color="000000"/>
              <w:left w:val="single" w:sz="4" w:space="0" w:color="000000"/>
              <w:bottom w:val="single" w:sz="4" w:space="0" w:color="000000"/>
              <w:right w:val="single" w:sz="4" w:space="0" w:color="000000"/>
            </w:tcBorders>
            <w:vAlign w:val="center"/>
          </w:tcPr>
          <w:p w14:paraId="509F6C1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夏建福</w:t>
            </w:r>
          </w:p>
        </w:tc>
        <w:tc>
          <w:tcPr>
            <w:tcW w:w="3000" w:type="dxa"/>
            <w:tcBorders>
              <w:top w:val="single" w:sz="4" w:space="0" w:color="000000"/>
              <w:left w:val="single" w:sz="4" w:space="0" w:color="000000"/>
              <w:bottom w:val="single" w:sz="4" w:space="0" w:color="000000"/>
              <w:right w:val="single" w:sz="4" w:space="0" w:color="000000"/>
            </w:tcBorders>
            <w:vAlign w:val="center"/>
          </w:tcPr>
          <w:p w14:paraId="0F01F2C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温州市中心医院</w:t>
            </w:r>
          </w:p>
        </w:tc>
      </w:tr>
      <w:tr w:rsidR="00E542B3" w:rsidRPr="00CE2881" w14:paraId="046E4044"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24379C27"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1层大宴会C厅</w:t>
            </w:r>
          </w:p>
        </w:tc>
      </w:tr>
      <w:tr w:rsidR="00E542B3" w:rsidRPr="00CE2881" w14:paraId="762F9FD9"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4A417B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13:30-15:35</w:t>
            </w:r>
          </w:p>
        </w:tc>
      </w:tr>
      <w:tr w:rsidR="00E542B3" w:rsidRPr="00CE2881" w14:paraId="5013DEEA"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C14412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科学研究科技创新分会场Session1</w:t>
            </w:r>
          </w:p>
        </w:tc>
      </w:tr>
      <w:tr w:rsidR="00E542B3" w:rsidRPr="00CE2881" w14:paraId="451E4303"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55B92D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主持人：王建 陆军军医大学第二附属医院（新桥医院） | 刘英华 中国人民解放军总医院第一医学中心</w:t>
            </w:r>
          </w:p>
        </w:tc>
      </w:tr>
      <w:tr w:rsidR="00E542B3" w:rsidRPr="00CE2881" w14:paraId="47BF5F6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4FDA74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02080D51"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09F395D3"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60C77860"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5F61D899"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77C2C46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3BC4CB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13:30-13:35</w:t>
            </w:r>
          </w:p>
        </w:tc>
        <w:tc>
          <w:tcPr>
            <w:tcW w:w="3000" w:type="dxa"/>
            <w:tcBorders>
              <w:top w:val="single" w:sz="4" w:space="0" w:color="000000"/>
              <w:left w:val="single" w:sz="4" w:space="0" w:color="000000"/>
              <w:bottom w:val="single" w:sz="4" w:space="0" w:color="000000"/>
              <w:right w:val="single" w:sz="4" w:space="0" w:color="000000"/>
            </w:tcBorders>
            <w:vAlign w:val="center"/>
          </w:tcPr>
          <w:p w14:paraId="39D6B3F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致辞</w:t>
            </w:r>
          </w:p>
        </w:tc>
        <w:tc>
          <w:tcPr>
            <w:tcW w:w="10800" w:type="dxa"/>
            <w:gridSpan w:val="3"/>
            <w:tcBorders>
              <w:top w:val="single" w:sz="4" w:space="0" w:color="000000"/>
              <w:left w:val="single" w:sz="4" w:space="0" w:color="000000"/>
              <w:bottom w:val="single" w:sz="4" w:space="0" w:color="000000"/>
              <w:right w:val="single" w:sz="4" w:space="0" w:color="000000"/>
            </w:tcBorders>
            <w:vAlign w:val="center"/>
          </w:tcPr>
          <w:p w14:paraId="7CC39F4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致辞</w:t>
            </w:r>
          </w:p>
        </w:tc>
      </w:tr>
      <w:tr w:rsidR="00E542B3" w:rsidRPr="00CE2881" w14:paraId="297AA4F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5F6953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13:35-14:05</w:t>
            </w:r>
          </w:p>
        </w:tc>
        <w:tc>
          <w:tcPr>
            <w:tcW w:w="3000" w:type="dxa"/>
            <w:tcBorders>
              <w:top w:val="single" w:sz="4" w:space="0" w:color="000000"/>
              <w:left w:val="single" w:sz="4" w:space="0" w:color="000000"/>
              <w:bottom w:val="single" w:sz="4" w:space="0" w:color="000000"/>
              <w:right w:val="single" w:sz="4" w:space="0" w:color="000000"/>
            </w:tcBorders>
            <w:vAlign w:val="center"/>
          </w:tcPr>
          <w:p w14:paraId="5FC63B8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52E7D71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临床营养学英文期刊影响力分析</w:t>
            </w:r>
          </w:p>
        </w:tc>
        <w:tc>
          <w:tcPr>
            <w:tcW w:w="3000" w:type="dxa"/>
            <w:tcBorders>
              <w:top w:val="single" w:sz="4" w:space="0" w:color="000000"/>
              <w:left w:val="single" w:sz="4" w:space="0" w:color="000000"/>
              <w:bottom w:val="single" w:sz="4" w:space="0" w:color="000000"/>
              <w:right w:val="single" w:sz="4" w:space="0" w:color="000000"/>
            </w:tcBorders>
            <w:vAlign w:val="center"/>
          </w:tcPr>
          <w:p w14:paraId="23331D5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黄国伟</w:t>
            </w:r>
          </w:p>
        </w:tc>
        <w:tc>
          <w:tcPr>
            <w:tcW w:w="3000" w:type="dxa"/>
            <w:tcBorders>
              <w:top w:val="single" w:sz="4" w:space="0" w:color="000000"/>
              <w:left w:val="single" w:sz="4" w:space="0" w:color="000000"/>
              <w:bottom w:val="single" w:sz="4" w:space="0" w:color="000000"/>
              <w:right w:val="single" w:sz="4" w:space="0" w:color="000000"/>
            </w:tcBorders>
            <w:vAlign w:val="center"/>
          </w:tcPr>
          <w:p w14:paraId="7AF87A5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天津医科大学公共卫生学院</w:t>
            </w:r>
          </w:p>
        </w:tc>
      </w:tr>
      <w:tr w:rsidR="00E542B3" w:rsidRPr="00CE2881" w14:paraId="516C091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11667B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14:05-14:35</w:t>
            </w:r>
          </w:p>
        </w:tc>
        <w:tc>
          <w:tcPr>
            <w:tcW w:w="3000" w:type="dxa"/>
            <w:tcBorders>
              <w:top w:val="single" w:sz="4" w:space="0" w:color="000000"/>
              <w:left w:val="single" w:sz="4" w:space="0" w:color="000000"/>
              <w:bottom w:val="single" w:sz="4" w:space="0" w:color="000000"/>
              <w:right w:val="single" w:sz="4" w:space="0" w:color="000000"/>
            </w:tcBorders>
            <w:vAlign w:val="center"/>
          </w:tcPr>
          <w:p w14:paraId="33960A8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1E1FEE7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自动决策GLIM的临床应用</w:t>
            </w:r>
          </w:p>
        </w:tc>
        <w:tc>
          <w:tcPr>
            <w:tcW w:w="3000" w:type="dxa"/>
            <w:tcBorders>
              <w:top w:val="single" w:sz="4" w:space="0" w:color="000000"/>
              <w:left w:val="single" w:sz="4" w:space="0" w:color="000000"/>
              <w:bottom w:val="single" w:sz="4" w:space="0" w:color="000000"/>
              <w:right w:val="single" w:sz="4" w:space="0" w:color="000000"/>
            </w:tcBorders>
            <w:vAlign w:val="center"/>
          </w:tcPr>
          <w:p w14:paraId="4A0AF40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许红霞</w:t>
            </w:r>
          </w:p>
        </w:tc>
        <w:tc>
          <w:tcPr>
            <w:tcW w:w="3000" w:type="dxa"/>
            <w:tcBorders>
              <w:top w:val="single" w:sz="4" w:space="0" w:color="000000"/>
              <w:left w:val="single" w:sz="4" w:space="0" w:color="000000"/>
              <w:bottom w:val="single" w:sz="4" w:space="0" w:color="000000"/>
              <w:right w:val="single" w:sz="4" w:space="0" w:color="000000"/>
            </w:tcBorders>
            <w:vAlign w:val="center"/>
          </w:tcPr>
          <w:p w14:paraId="2140E3B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陆军特色医学中心（大坪医院）</w:t>
            </w:r>
          </w:p>
        </w:tc>
      </w:tr>
      <w:tr w:rsidR="00E542B3" w:rsidRPr="00CE2881" w14:paraId="62ECF1C8"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8A69B7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14:35-15:05</w:t>
            </w:r>
          </w:p>
        </w:tc>
        <w:tc>
          <w:tcPr>
            <w:tcW w:w="3000" w:type="dxa"/>
            <w:tcBorders>
              <w:top w:val="single" w:sz="4" w:space="0" w:color="000000"/>
              <w:left w:val="single" w:sz="4" w:space="0" w:color="000000"/>
              <w:bottom w:val="single" w:sz="4" w:space="0" w:color="000000"/>
              <w:right w:val="single" w:sz="4" w:space="0" w:color="000000"/>
            </w:tcBorders>
            <w:vAlign w:val="center"/>
          </w:tcPr>
          <w:p w14:paraId="6AA7F13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47DD868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营养队列研究的转化应用</w:t>
            </w:r>
          </w:p>
        </w:tc>
        <w:tc>
          <w:tcPr>
            <w:tcW w:w="3000" w:type="dxa"/>
            <w:tcBorders>
              <w:top w:val="single" w:sz="4" w:space="0" w:color="000000"/>
              <w:left w:val="single" w:sz="4" w:space="0" w:color="000000"/>
              <w:bottom w:val="single" w:sz="4" w:space="0" w:color="000000"/>
              <w:right w:val="single" w:sz="4" w:space="0" w:color="000000"/>
            </w:tcBorders>
            <w:vAlign w:val="center"/>
          </w:tcPr>
          <w:p w14:paraId="187F923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黄涛</w:t>
            </w:r>
          </w:p>
        </w:tc>
        <w:tc>
          <w:tcPr>
            <w:tcW w:w="3000" w:type="dxa"/>
            <w:tcBorders>
              <w:top w:val="single" w:sz="4" w:space="0" w:color="000000"/>
              <w:left w:val="single" w:sz="4" w:space="0" w:color="000000"/>
              <w:bottom w:val="single" w:sz="4" w:space="0" w:color="000000"/>
              <w:right w:val="single" w:sz="4" w:space="0" w:color="000000"/>
            </w:tcBorders>
            <w:vAlign w:val="center"/>
          </w:tcPr>
          <w:p w14:paraId="7118E3E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北京大学公卫学院</w:t>
            </w:r>
          </w:p>
        </w:tc>
      </w:tr>
      <w:tr w:rsidR="00E542B3" w:rsidRPr="00CE2881" w14:paraId="3CDBE62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7047B1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15:05-15:35</w:t>
            </w:r>
          </w:p>
        </w:tc>
        <w:tc>
          <w:tcPr>
            <w:tcW w:w="3000" w:type="dxa"/>
            <w:tcBorders>
              <w:top w:val="single" w:sz="4" w:space="0" w:color="000000"/>
              <w:left w:val="single" w:sz="4" w:space="0" w:color="000000"/>
              <w:bottom w:val="single" w:sz="4" w:space="0" w:color="000000"/>
              <w:right w:val="single" w:sz="4" w:space="0" w:color="000000"/>
            </w:tcBorders>
            <w:vAlign w:val="center"/>
          </w:tcPr>
          <w:p w14:paraId="41F22D3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02BD825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如何以流行病学思维开展临床营养研究</w:t>
            </w:r>
          </w:p>
        </w:tc>
        <w:tc>
          <w:tcPr>
            <w:tcW w:w="3000" w:type="dxa"/>
            <w:tcBorders>
              <w:top w:val="single" w:sz="4" w:space="0" w:color="000000"/>
              <w:left w:val="single" w:sz="4" w:space="0" w:color="000000"/>
              <w:bottom w:val="single" w:sz="4" w:space="0" w:color="000000"/>
              <w:right w:val="single" w:sz="4" w:space="0" w:color="000000"/>
            </w:tcBorders>
            <w:vAlign w:val="center"/>
          </w:tcPr>
          <w:p w14:paraId="3B3E9BB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荣爽</w:t>
            </w:r>
          </w:p>
        </w:tc>
        <w:tc>
          <w:tcPr>
            <w:tcW w:w="3000" w:type="dxa"/>
            <w:tcBorders>
              <w:top w:val="single" w:sz="4" w:space="0" w:color="000000"/>
              <w:left w:val="single" w:sz="4" w:space="0" w:color="000000"/>
              <w:bottom w:val="single" w:sz="4" w:space="0" w:color="000000"/>
              <w:right w:val="single" w:sz="4" w:space="0" w:color="000000"/>
            </w:tcBorders>
            <w:vAlign w:val="center"/>
          </w:tcPr>
          <w:p w14:paraId="6BE7F62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中国科学技术大学附属第一医院</w:t>
            </w:r>
          </w:p>
        </w:tc>
      </w:tr>
      <w:tr w:rsidR="00E542B3" w:rsidRPr="00CE2881" w14:paraId="7240A3D4"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B193CD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15:35-17:45</w:t>
            </w:r>
          </w:p>
        </w:tc>
      </w:tr>
      <w:tr w:rsidR="00E542B3" w:rsidRPr="00CE2881" w14:paraId="26CDE333"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4D9E90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科学研究科技创新分会场Session2</w:t>
            </w:r>
          </w:p>
        </w:tc>
      </w:tr>
      <w:tr w:rsidR="00E542B3" w:rsidRPr="00CE2881" w14:paraId="4F991EA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4391E8B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主持人：韩婷 上海市第十医院 | 姚颖 华中科技大学同济医学院附属同济医院</w:t>
            </w:r>
          </w:p>
        </w:tc>
      </w:tr>
      <w:tr w:rsidR="00E542B3" w:rsidRPr="00CE2881" w14:paraId="1F48281D"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03AB22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26D1842C"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4EC84514"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740EF9D6"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7D938452"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6DF08BD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E37B0C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15:35-16:00</w:t>
            </w:r>
          </w:p>
        </w:tc>
        <w:tc>
          <w:tcPr>
            <w:tcW w:w="3000" w:type="dxa"/>
            <w:tcBorders>
              <w:top w:val="single" w:sz="4" w:space="0" w:color="000000"/>
              <w:left w:val="single" w:sz="4" w:space="0" w:color="000000"/>
              <w:bottom w:val="single" w:sz="4" w:space="0" w:color="000000"/>
              <w:right w:val="single" w:sz="4" w:space="0" w:color="000000"/>
            </w:tcBorders>
            <w:vAlign w:val="center"/>
          </w:tcPr>
          <w:p w14:paraId="2985D71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0E99D03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如何设立高质量临床营养科技选题</w:t>
            </w:r>
          </w:p>
        </w:tc>
        <w:tc>
          <w:tcPr>
            <w:tcW w:w="3000" w:type="dxa"/>
            <w:tcBorders>
              <w:top w:val="single" w:sz="4" w:space="0" w:color="000000"/>
              <w:left w:val="single" w:sz="4" w:space="0" w:color="000000"/>
              <w:bottom w:val="single" w:sz="4" w:space="0" w:color="000000"/>
              <w:right w:val="single" w:sz="4" w:space="0" w:color="000000"/>
            </w:tcBorders>
            <w:vAlign w:val="center"/>
          </w:tcPr>
          <w:p w14:paraId="3DD6C58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李铎</w:t>
            </w:r>
          </w:p>
        </w:tc>
        <w:tc>
          <w:tcPr>
            <w:tcW w:w="3000" w:type="dxa"/>
            <w:tcBorders>
              <w:top w:val="single" w:sz="4" w:space="0" w:color="000000"/>
              <w:left w:val="single" w:sz="4" w:space="0" w:color="000000"/>
              <w:bottom w:val="single" w:sz="4" w:space="0" w:color="000000"/>
              <w:right w:val="single" w:sz="4" w:space="0" w:color="000000"/>
            </w:tcBorders>
            <w:vAlign w:val="center"/>
          </w:tcPr>
          <w:p w14:paraId="736467D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青岛大学营养与健康研究院</w:t>
            </w:r>
          </w:p>
        </w:tc>
      </w:tr>
      <w:tr w:rsidR="00E542B3" w:rsidRPr="00CE2881" w14:paraId="541C97CC"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032280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16:00-16:25</w:t>
            </w:r>
          </w:p>
        </w:tc>
        <w:tc>
          <w:tcPr>
            <w:tcW w:w="3000" w:type="dxa"/>
            <w:tcBorders>
              <w:top w:val="single" w:sz="4" w:space="0" w:color="000000"/>
              <w:left w:val="single" w:sz="4" w:space="0" w:color="000000"/>
              <w:bottom w:val="single" w:sz="4" w:space="0" w:color="000000"/>
              <w:right w:val="single" w:sz="4" w:space="0" w:color="000000"/>
            </w:tcBorders>
            <w:vAlign w:val="center"/>
          </w:tcPr>
          <w:p w14:paraId="5F3560F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1DD4C85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培养高质量临床营养研究设计</w:t>
            </w:r>
          </w:p>
        </w:tc>
        <w:tc>
          <w:tcPr>
            <w:tcW w:w="3000" w:type="dxa"/>
            <w:tcBorders>
              <w:top w:val="single" w:sz="4" w:space="0" w:color="000000"/>
              <w:left w:val="single" w:sz="4" w:space="0" w:color="000000"/>
              <w:bottom w:val="single" w:sz="4" w:space="0" w:color="000000"/>
              <w:right w:val="single" w:sz="4" w:space="0" w:color="000000"/>
            </w:tcBorders>
            <w:vAlign w:val="center"/>
          </w:tcPr>
          <w:p w14:paraId="0716230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郑钜圣</w:t>
            </w:r>
          </w:p>
        </w:tc>
        <w:tc>
          <w:tcPr>
            <w:tcW w:w="3000" w:type="dxa"/>
            <w:tcBorders>
              <w:top w:val="single" w:sz="4" w:space="0" w:color="000000"/>
              <w:left w:val="single" w:sz="4" w:space="0" w:color="000000"/>
              <w:bottom w:val="single" w:sz="4" w:space="0" w:color="000000"/>
              <w:right w:val="single" w:sz="4" w:space="0" w:color="000000"/>
            </w:tcBorders>
            <w:vAlign w:val="center"/>
          </w:tcPr>
          <w:p w14:paraId="77495A5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西湖大学生命科学学院</w:t>
            </w:r>
          </w:p>
        </w:tc>
      </w:tr>
      <w:tr w:rsidR="00E542B3" w:rsidRPr="00CE2881" w14:paraId="500D97D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7F84A3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16:25-16:50</w:t>
            </w:r>
          </w:p>
        </w:tc>
        <w:tc>
          <w:tcPr>
            <w:tcW w:w="3000" w:type="dxa"/>
            <w:tcBorders>
              <w:top w:val="single" w:sz="4" w:space="0" w:color="000000"/>
              <w:left w:val="single" w:sz="4" w:space="0" w:color="000000"/>
              <w:bottom w:val="single" w:sz="4" w:space="0" w:color="000000"/>
              <w:right w:val="single" w:sz="4" w:space="0" w:color="000000"/>
            </w:tcBorders>
            <w:vAlign w:val="center"/>
          </w:tcPr>
          <w:p w14:paraId="3B45244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68CDBD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培养撰写高质量科研文章的能力</w:t>
            </w:r>
          </w:p>
        </w:tc>
        <w:tc>
          <w:tcPr>
            <w:tcW w:w="3000" w:type="dxa"/>
            <w:tcBorders>
              <w:top w:val="single" w:sz="4" w:space="0" w:color="000000"/>
              <w:left w:val="single" w:sz="4" w:space="0" w:color="000000"/>
              <w:bottom w:val="single" w:sz="4" w:space="0" w:color="000000"/>
              <w:right w:val="single" w:sz="4" w:space="0" w:color="000000"/>
            </w:tcBorders>
            <w:vAlign w:val="center"/>
          </w:tcPr>
          <w:p w14:paraId="44DB3F4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潘安</w:t>
            </w:r>
          </w:p>
        </w:tc>
        <w:tc>
          <w:tcPr>
            <w:tcW w:w="3000" w:type="dxa"/>
            <w:tcBorders>
              <w:top w:val="single" w:sz="4" w:space="0" w:color="000000"/>
              <w:left w:val="single" w:sz="4" w:space="0" w:color="000000"/>
              <w:bottom w:val="single" w:sz="4" w:space="0" w:color="000000"/>
              <w:right w:val="single" w:sz="4" w:space="0" w:color="000000"/>
            </w:tcBorders>
            <w:vAlign w:val="center"/>
          </w:tcPr>
          <w:p w14:paraId="2A17045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华中科技大学同济医学院公共卫生学院</w:t>
            </w:r>
          </w:p>
        </w:tc>
      </w:tr>
      <w:tr w:rsidR="00E542B3" w:rsidRPr="00CE2881" w14:paraId="0C3CE76F"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4876CC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16:50-17:15</w:t>
            </w:r>
          </w:p>
        </w:tc>
        <w:tc>
          <w:tcPr>
            <w:tcW w:w="3000" w:type="dxa"/>
            <w:tcBorders>
              <w:top w:val="single" w:sz="4" w:space="0" w:color="000000"/>
              <w:left w:val="single" w:sz="4" w:space="0" w:color="000000"/>
              <w:bottom w:val="single" w:sz="4" w:space="0" w:color="000000"/>
              <w:right w:val="single" w:sz="4" w:space="0" w:color="000000"/>
            </w:tcBorders>
            <w:vAlign w:val="center"/>
          </w:tcPr>
          <w:p w14:paraId="4A64B4F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147EEA5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培养高质量论文的投稿能力</w:t>
            </w:r>
          </w:p>
        </w:tc>
        <w:tc>
          <w:tcPr>
            <w:tcW w:w="3000" w:type="dxa"/>
            <w:tcBorders>
              <w:top w:val="single" w:sz="4" w:space="0" w:color="000000"/>
              <w:left w:val="single" w:sz="4" w:space="0" w:color="000000"/>
              <w:bottom w:val="single" w:sz="4" w:space="0" w:color="000000"/>
              <w:right w:val="single" w:sz="4" w:space="0" w:color="000000"/>
            </w:tcBorders>
            <w:vAlign w:val="center"/>
          </w:tcPr>
          <w:p w14:paraId="63F1663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吕相征</w:t>
            </w:r>
          </w:p>
        </w:tc>
        <w:tc>
          <w:tcPr>
            <w:tcW w:w="3000" w:type="dxa"/>
            <w:tcBorders>
              <w:top w:val="single" w:sz="4" w:space="0" w:color="000000"/>
              <w:left w:val="single" w:sz="4" w:space="0" w:color="000000"/>
              <w:bottom w:val="single" w:sz="4" w:space="0" w:color="000000"/>
              <w:right w:val="single" w:sz="4" w:space="0" w:color="000000"/>
            </w:tcBorders>
            <w:vAlign w:val="center"/>
          </w:tcPr>
          <w:p w14:paraId="3EEC59C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中华医学杂志编辑部</w:t>
            </w:r>
          </w:p>
        </w:tc>
      </w:tr>
      <w:tr w:rsidR="00E542B3" w:rsidRPr="00CE2881" w14:paraId="34904F9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787536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17:15-17:40</w:t>
            </w:r>
          </w:p>
        </w:tc>
        <w:tc>
          <w:tcPr>
            <w:tcW w:w="3000" w:type="dxa"/>
            <w:tcBorders>
              <w:top w:val="single" w:sz="4" w:space="0" w:color="000000"/>
              <w:left w:val="single" w:sz="4" w:space="0" w:color="000000"/>
              <w:bottom w:val="single" w:sz="4" w:space="0" w:color="000000"/>
              <w:right w:val="single" w:sz="4" w:space="0" w:color="000000"/>
            </w:tcBorders>
            <w:vAlign w:val="center"/>
          </w:tcPr>
          <w:p w14:paraId="3D96AA1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58075BB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临床营养科技转化研究实践分享</w:t>
            </w:r>
          </w:p>
        </w:tc>
        <w:tc>
          <w:tcPr>
            <w:tcW w:w="3000" w:type="dxa"/>
            <w:tcBorders>
              <w:top w:val="single" w:sz="4" w:space="0" w:color="000000"/>
              <w:left w:val="single" w:sz="4" w:space="0" w:color="000000"/>
              <w:bottom w:val="single" w:sz="4" w:space="0" w:color="000000"/>
              <w:right w:val="single" w:sz="4" w:space="0" w:color="000000"/>
            </w:tcBorders>
            <w:vAlign w:val="center"/>
          </w:tcPr>
          <w:p w14:paraId="2D5659E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曹宏</w:t>
            </w:r>
          </w:p>
        </w:tc>
        <w:tc>
          <w:tcPr>
            <w:tcW w:w="3000" w:type="dxa"/>
            <w:tcBorders>
              <w:top w:val="single" w:sz="4" w:space="0" w:color="000000"/>
              <w:left w:val="single" w:sz="4" w:space="0" w:color="000000"/>
              <w:bottom w:val="single" w:sz="4" w:space="0" w:color="000000"/>
              <w:right w:val="single" w:sz="4" w:space="0" w:color="000000"/>
            </w:tcBorders>
            <w:vAlign w:val="center"/>
          </w:tcPr>
          <w:p w14:paraId="64C3549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江南大学附属医院</w:t>
            </w:r>
          </w:p>
        </w:tc>
      </w:tr>
      <w:tr w:rsidR="00E542B3" w:rsidRPr="00CE2881" w14:paraId="64188F4F"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F4A129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17:40-17:45</w:t>
            </w:r>
          </w:p>
        </w:tc>
        <w:tc>
          <w:tcPr>
            <w:tcW w:w="3000" w:type="dxa"/>
            <w:tcBorders>
              <w:top w:val="single" w:sz="4" w:space="0" w:color="000000"/>
              <w:left w:val="single" w:sz="4" w:space="0" w:color="000000"/>
              <w:bottom w:val="single" w:sz="4" w:space="0" w:color="000000"/>
              <w:right w:val="single" w:sz="4" w:space="0" w:color="000000"/>
            </w:tcBorders>
            <w:vAlign w:val="center"/>
          </w:tcPr>
          <w:p w14:paraId="77B7462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总结</w:t>
            </w:r>
          </w:p>
        </w:tc>
        <w:tc>
          <w:tcPr>
            <w:tcW w:w="3600" w:type="dxa"/>
            <w:tcBorders>
              <w:top w:val="single" w:sz="4" w:space="0" w:color="000000"/>
              <w:left w:val="single" w:sz="4" w:space="0" w:color="000000"/>
              <w:bottom w:val="single" w:sz="4" w:space="0" w:color="000000"/>
              <w:right w:val="single" w:sz="4" w:space="0" w:color="000000"/>
            </w:tcBorders>
            <w:vAlign w:val="center"/>
          </w:tcPr>
          <w:p w14:paraId="4D0B1B3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总结</w:t>
            </w:r>
          </w:p>
        </w:tc>
        <w:tc>
          <w:tcPr>
            <w:tcW w:w="12000" w:type="dxa"/>
            <w:gridSpan w:val="2"/>
            <w:tcBorders>
              <w:top w:val="single" w:sz="4" w:space="0" w:color="000000"/>
              <w:left w:val="single" w:sz="4" w:space="0" w:color="000000"/>
              <w:bottom w:val="single" w:sz="4" w:space="0" w:color="000000"/>
              <w:right w:val="single" w:sz="4" w:space="0" w:color="000000"/>
            </w:tcBorders>
            <w:vAlign w:val="center"/>
          </w:tcPr>
          <w:p w14:paraId="3E1FC6C0"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总结 </w:t>
            </w:r>
            <w:r w:rsidRPr="00CE2881">
              <w:rPr>
                <w:rFonts w:ascii="仿宋" w:eastAsia="仿宋" w:hAnsi="仿宋" w:cs="宋体"/>
                <w:sz w:val="20"/>
              </w:rPr>
              <w:t xml:space="preserve">刘英华 中国人民解放军总医院第一医学中心 </w:t>
            </w:r>
          </w:p>
        </w:tc>
      </w:tr>
      <w:tr w:rsidR="00E542B3" w:rsidRPr="00CE2881" w14:paraId="0CA0B6EC"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1D3EC88E"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2层宴会D厅</w:t>
            </w:r>
          </w:p>
        </w:tc>
      </w:tr>
      <w:tr w:rsidR="00E542B3" w:rsidRPr="00CE2881" w14:paraId="782B0175"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0C962C3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2026-05-29 13:30-13:35</w:t>
            </w:r>
          </w:p>
        </w:tc>
      </w:tr>
      <w:tr w:rsidR="00E542B3" w:rsidRPr="00CE2881" w14:paraId="5793CF9E"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4E3F0A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院内外肠内营养实施与管理分会场 致辞</w:t>
            </w:r>
          </w:p>
        </w:tc>
      </w:tr>
      <w:tr w:rsidR="00E542B3" w:rsidRPr="00CE2881" w14:paraId="560A3F2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C90CCE5"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3A1147A1"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43F5CE8B"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4801894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7DFC6060"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0B920A4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226AEB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13:30-13:35</w:t>
            </w:r>
          </w:p>
        </w:tc>
        <w:tc>
          <w:tcPr>
            <w:tcW w:w="3000" w:type="dxa"/>
            <w:tcBorders>
              <w:top w:val="single" w:sz="4" w:space="0" w:color="000000"/>
              <w:left w:val="single" w:sz="4" w:space="0" w:color="000000"/>
              <w:bottom w:val="single" w:sz="4" w:space="0" w:color="000000"/>
              <w:right w:val="single" w:sz="4" w:space="0" w:color="000000"/>
            </w:tcBorders>
            <w:vAlign w:val="center"/>
          </w:tcPr>
          <w:p w14:paraId="010A592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致辞</w:t>
            </w:r>
          </w:p>
        </w:tc>
        <w:tc>
          <w:tcPr>
            <w:tcW w:w="3600" w:type="dxa"/>
            <w:tcBorders>
              <w:top w:val="single" w:sz="4" w:space="0" w:color="000000"/>
              <w:left w:val="single" w:sz="4" w:space="0" w:color="000000"/>
              <w:bottom w:val="single" w:sz="4" w:space="0" w:color="000000"/>
              <w:right w:val="single" w:sz="4" w:space="0" w:color="000000"/>
            </w:tcBorders>
            <w:vAlign w:val="center"/>
          </w:tcPr>
          <w:p w14:paraId="050A4A5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致辞</w:t>
            </w:r>
          </w:p>
        </w:tc>
        <w:tc>
          <w:tcPr>
            <w:tcW w:w="12000" w:type="dxa"/>
            <w:gridSpan w:val="2"/>
            <w:tcBorders>
              <w:top w:val="single" w:sz="4" w:space="0" w:color="000000"/>
              <w:left w:val="single" w:sz="4" w:space="0" w:color="000000"/>
              <w:bottom w:val="single" w:sz="4" w:space="0" w:color="000000"/>
              <w:right w:val="single" w:sz="4" w:space="0" w:color="000000"/>
            </w:tcBorders>
            <w:vAlign w:val="center"/>
          </w:tcPr>
          <w:p w14:paraId="76D2AF0A"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致辞 </w:t>
            </w:r>
            <w:r w:rsidRPr="00CE2881">
              <w:rPr>
                <w:rFonts w:ascii="仿宋" w:eastAsia="仿宋" w:hAnsi="仿宋" w:cs="宋体"/>
                <w:sz w:val="20"/>
              </w:rPr>
              <w:t xml:space="preserve">张片红 浙江大学医学院附属第二医院 </w:t>
            </w:r>
          </w:p>
        </w:tc>
      </w:tr>
      <w:tr w:rsidR="00E542B3" w:rsidRPr="00CE2881" w14:paraId="25B857A1"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CA01E5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13:35-15:35</w:t>
            </w:r>
          </w:p>
        </w:tc>
      </w:tr>
      <w:tr w:rsidR="00E542B3" w:rsidRPr="00CE2881" w14:paraId="12E39178"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C06908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院内外肠内营养实施与管理分会场Session1</w:t>
            </w:r>
          </w:p>
        </w:tc>
      </w:tr>
      <w:tr w:rsidR="00E542B3" w:rsidRPr="00CE2881" w14:paraId="081FB944"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F5056D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主持人：谭桂军 天津市第一中心医院 | 韩婷 上海市第十医院</w:t>
            </w:r>
          </w:p>
        </w:tc>
      </w:tr>
      <w:tr w:rsidR="00E542B3" w:rsidRPr="00CE2881" w14:paraId="3CA8004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4132CA9"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2EA529C2"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113FD391"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58A41E37"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2B281B31"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3692573B"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41F05E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13:35-14:05</w:t>
            </w:r>
          </w:p>
        </w:tc>
        <w:tc>
          <w:tcPr>
            <w:tcW w:w="3000" w:type="dxa"/>
            <w:tcBorders>
              <w:top w:val="single" w:sz="4" w:space="0" w:color="000000"/>
              <w:left w:val="single" w:sz="4" w:space="0" w:color="000000"/>
              <w:bottom w:val="single" w:sz="4" w:space="0" w:color="000000"/>
              <w:right w:val="single" w:sz="4" w:space="0" w:color="000000"/>
            </w:tcBorders>
            <w:vAlign w:val="center"/>
          </w:tcPr>
          <w:p w14:paraId="0532103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CA3CDC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患者口服营养补充适应证的思考</w:t>
            </w:r>
          </w:p>
        </w:tc>
        <w:tc>
          <w:tcPr>
            <w:tcW w:w="3000" w:type="dxa"/>
            <w:tcBorders>
              <w:top w:val="single" w:sz="4" w:space="0" w:color="000000"/>
              <w:left w:val="single" w:sz="4" w:space="0" w:color="000000"/>
              <w:bottom w:val="single" w:sz="4" w:space="0" w:color="000000"/>
              <w:right w:val="single" w:sz="4" w:space="0" w:color="000000"/>
            </w:tcBorders>
            <w:vAlign w:val="center"/>
          </w:tcPr>
          <w:p w14:paraId="631A9BB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张片红</w:t>
            </w:r>
          </w:p>
        </w:tc>
        <w:tc>
          <w:tcPr>
            <w:tcW w:w="3000" w:type="dxa"/>
            <w:tcBorders>
              <w:top w:val="single" w:sz="4" w:space="0" w:color="000000"/>
              <w:left w:val="single" w:sz="4" w:space="0" w:color="000000"/>
              <w:bottom w:val="single" w:sz="4" w:space="0" w:color="000000"/>
              <w:right w:val="single" w:sz="4" w:space="0" w:color="000000"/>
            </w:tcBorders>
            <w:vAlign w:val="center"/>
          </w:tcPr>
          <w:p w14:paraId="0ED5AE7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浙江大学医学院附属第二医院</w:t>
            </w:r>
          </w:p>
        </w:tc>
      </w:tr>
      <w:tr w:rsidR="00E542B3" w:rsidRPr="00CE2881" w14:paraId="027C6C62"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7294A0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14:05-14:35</w:t>
            </w:r>
          </w:p>
        </w:tc>
        <w:tc>
          <w:tcPr>
            <w:tcW w:w="3000" w:type="dxa"/>
            <w:tcBorders>
              <w:top w:val="single" w:sz="4" w:space="0" w:color="000000"/>
              <w:left w:val="single" w:sz="4" w:space="0" w:color="000000"/>
              <w:bottom w:val="single" w:sz="4" w:space="0" w:color="000000"/>
              <w:right w:val="single" w:sz="4" w:space="0" w:color="000000"/>
            </w:tcBorders>
            <w:vAlign w:val="center"/>
          </w:tcPr>
          <w:p w14:paraId="7609AEF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C8AB51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老年患者家庭肠内营养实施</w:t>
            </w:r>
          </w:p>
        </w:tc>
        <w:tc>
          <w:tcPr>
            <w:tcW w:w="3000" w:type="dxa"/>
            <w:tcBorders>
              <w:top w:val="single" w:sz="4" w:space="0" w:color="000000"/>
              <w:left w:val="single" w:sz="4" w:space="0" w:color="000000"/>
              <w:bottom w:val="single" w:sz="4" w:space="0" w:color="000000"/>
              <w:right w:val="single" w:sz="4" w:space="0" w:color="000000"/>
            </w:tcBorders>
            <w:vAlign w:val="center"/>
          </w:tcPr>
          <w:p w14:paraId="205302F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刘英华</w:t>
            </w:r>
          </w:p>
        </w:tc>
        <w:tc>
          <w:tcPr>
            <w:tcW w:w="3000" w:type="dxa"/>
            <w:tcBorders>
              <w:top w:val="single" w:sz="4" w:space="0" w:color="000000"/>
              <w:left w:val="single" w:sz="4" w:space="0" w:color="000000"/>
              <w:bottom w:val="single" w:sz="4" w:space="0" w:color="000000"/>
              <w:right w:val="single" w:sz="4" w:space="0" w:color="000000"/>
            </w:tcBorders>
            <w:vAlign w:val="center"/>
          </w:tcPr>
          <w:p w14:paraId="2BA560B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中国人民解放军总医院第一医学中心</w:t>
            </w:r>
          </w:p>
        </w:tc>
      </w:tr>
      <w:tr w:rsidR="00E542B3" w:rsidRPr="00CE2881" w14:paraId="0A49B53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A56908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14:35-15:05</w:t>
            </w:r>
          </w:p>
        </w:tc>
        <w:tc>
          <w:tcPr>
            <w:tcW w:w="3000" w:type="dxa"/>
            <w:tcBorders>
              <w:top w:val="single" w:sz="4" w:space="0" w:color="000000"/>
              <w:left w:val="single" w:sz="4" w:space="0" w:color="000000"/>
              <w:bottom w:val="single" w:sz="4" w:space="0" w:color="000000"/>
              <w:right w:val="single" w:sz="4" w:space="0" w:color="000000"/>
            </w:tcBorders>
            <w:vAlign w:val="center"/>
          </w:tcPr>
          <w:p w14:paraId="65F3ED0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59D90FD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糖尿病家庭营养管理的实施</w:t>
            </w:r>
          </w:p>
        </w:tc>
        <w:tc>
          <w:tcPr>
            <w:tcW w:w="3000" w:type="dxa"/>
            <w:tcBorders>
              <w:top w:val="single" w:sz="4" w:space="0" w:color="000000"/>
              <w:left w:val="single" w:sz="4" w:space="0" w:color="000000"/>
              <w:bottom w:val="single" w:sz="4" w:space="0" w:color="000000"/>
              <w:right w:val="single" w:sz="4" w:space="0" w:color="000000"/>
            </w:tcBorders>
            <w:vAlign w:val="center"/>
          </w:tcPr>
          <w:p w14:paraId="774287D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葛声</w:t>
            </w:r>
          </w:p>
        </w:tc>
        <w:tc>
          <w:tcPr>
            <w:tcW w:w="3000" w:type="dxa"/>
            <w:tcBorders>
              <w:top w:val="single" w:sz="4" w:space="0" w:color="000000"/>
              <w:left w:val="single" w:sz="4" w:space="0" w:color="000000"/>
              <w:bottom w:val="single" w:sz="4" w:space="0" w:color="000000"/>
              <w:right w:val="single" w:sz="4" w:space="0" w:color="000000"/>
            </w:tcBorders>
            <w:vAlign w:val="center"/>
          </w:tcPr>
          <w:p w14:paraId="4E616AC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上海交通大学医学院附属第六人民医院</w:t>
            </w:r>
          </w:p>
        </w:tc>
      </w:tr>
      <w:tr w:rsidR="00E542B3" w:rsidRPr="00CE2881" w14:paraId="0563B04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8B930C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15:05-15:35</w:t>
            </w:r>
          </w:p>
        </w:tc>
        <w:tc>
          <w:tcPr>
            <w:tcW w:w="3000" w:type="dxa"/>
            <w:tcBorders>
              <w:top w:val="single" w:sz="4" w:space="0" w:color="000000"/>
              <w:left w:val="single" w:sz="4" w:space="0" w:color="000000"/>
              <w:bottom w:val="single" w:sz="4" w:space="0" w:color="000000"/>
              <w:right w:val="single" w:sz="4" w:space="0" w:color="000000"/>
            </w:tcBorders>
            <w:vAlign w:val="center"/>
          </w:tcPr>
          <w:p w14:paraId="0390440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508F0B0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家庭肠内营养管理</w:t>
            </w:r>
          </w:p>
        </w:tc>
        <w:tc>
          <w:tcPr>
            <w:tcW w:w="3000" w:type="dxa"/>
            <w:tcBorders>
              <w:top w:val="single" w:sz="4" w:space="0" w:color="000000"/>
              <w:left w:val="single" w:sz="4" w:space="0" w:color="000000"/>
              <w:bottom w:val="single" w:sz="4" w:space="0" w:color="000000"/>
              <w:right w:val="single" w:sz="4" w:space="0" w:color="000000"/>
            </w:tcBorders>
            <w:vAlign w:val="center"/>
          </w:tcPr>
          <w:p w14:paraId="1AA5D0E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李雪梅</w:t>
            </w:r>
          </w:p>
        </w:tc>
        <w:tc>
          <w:tcPr>
            <w:tcW w:w="3000" w:type="dxa"/>
            <w:tcBorders>
              <w:top w:val="single" w:sz="4" w:space="0" w:color="000000"/>
              <w:left w:val="single" w:sz="4" w:space="0" w:color="000000"/>
              <w:bottom w:val="single" w:sz="4" w:space="0" w:color="000000"/>
              <w:right w:val="single" w:sz="4" w:space="0" w:color="000000"/>
            </w:tcBorders>
            <w:vAlign w:val="center"/>
          </w:tcPr>
          <w:p w14:paraId="664BCF7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四川大学华西医院</w:t>
            </w:r>
          </w:p>
        </w:tc>
      </w:tr>
      <w:tr w:rsidR="00E542B3" w:rsidRPr="00CE2881" w14:paraId="0BBFAA1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C6E3A4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15:35-16:05</w:t>
            </w:r>
          </w:p>
        </w:tc>
      </w:tr>
      <w:tr w:rsidR="00E542B3" w:rsidRPr="00CE2881" w14:paraId="0B4F54DF"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2EDE3F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专题会（纽迪希亚）</w:t>
            </w:r>
          </w:p>
        </w:tc>
      </w:tr>
      <w:tr w:rsidR="00E542B3" w:rsidRPr="00CE2881" w14:paraId="74956511"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D77B63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主持人：陈伟 中国医学科学院北京协和医院</w:t>
            </w:r>
          </w:p>
        </w:tc>
      </w:tr>
      <w:tr w:rsidR="00E542B3" w:rsidRPr="00CE2881" w14:paraId="3F86D5B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2533357"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6CE55550"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3506CD8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6108A537"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23B706A6"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4DE61DDD"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2C184E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15:35-16:05</w:t>
            </w:r>
          </w:p>
        </w:tc>
        <w:tc>
          <w:tcPr>
            <w:tcW w:w="3000" w:type="dxa"/>
            <w:tcBorders>
              <w:top w:val="single" w:sz="4" w:space="0" w:color="000000"/>
              <w:left w:val="single" w:sz="4" w:space="0" w:color="000000"/>
              <w:bottom w:val="single" w:sz="4" w:space="0" w:color="000000"/>
              <w:right w:val="single" w:sz="4" w:space="0" w:color="000000"/>
            </w:tcBorders>
            <w:vAlign w:val="center"/>
          </w:tcPr>
          <w:p w14:paraId="451561D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w:t>
            </w:r>
          </w:p>
        </w:tc>
        <w:tc>
          <w:tcPr>
            <w:tcW w:w="3600" w:type="dxa"/>
            <w:tcBorders>
              <w:top w:val="single" w:sz="4" w:space="0" w:color="000000"/>
              <w:left w:val="single" w:sz="4" w:space="0" w:color="000000"/>
              <w:bottom w:val="single" w:sz="4" w:space="0" w:color="000000"/>
              <w:right w:val="single" w:sz="4" w:space="0" w:color="000000"/>
            </w:tcBorders>
            <w:vAlign w:val="center"/>
          </w:tcPr>
          <w:p w14:paraId="60569A7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口服营养补充剂在临床多科室营养管理中的作用</w:t>
            </w:r>
          </w:p>
        </w:tc>
        <w:tc>
          <w:tcPr>
            <w:tcW w:w="3000" w:type="dxa"/>
            <w:tcBorders>
              <w:top w:val="single" w:sz="4" w:space="0" w:color="000000"/>
              <w:left w:val="single" w:sz="4" w:space="0" w:color="000000"/>
              <w:bottom w:val="single" w:sz="4" w:space="0" w:color="000000"/>
              <w:right w:val="single" w:sz="4" w:space="0" w:color="000000"/>
            </w:tcBorders>
            <w:vAlign w:val="center"/>
          </w:tcPr>
          <w:p w14:paraId="756FC32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冯丽</w:t>
            </w:r>
          </w:p>
        </w:tc>
        <w:tc>
          <w:tcPr>
            <w:tcW w:w="3000" w:type="dxa"/>
            <w:tcBorders>
              <w:top w:val="single" w:sz="4" w:space="0" w:color="000000"/>
              <w:left w:val="single" w:sz="4" w:space="0" w:color="000000"/>
              <w:bottom w:val="single" w:sz="4" w:space="0" w:color="000000"/>
              <w:right w:val="single" w:sz="4" w:space="0" w:color="000000"/>
            </w:tcBorders>
            <w:vAlign w:val="center"/>
          </w:tcPr>
          <w:p w14:paraId="5B9DC04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山东省立医院</w:t>
            </w:r>
          </w:p>
        </w:tc>
      </w:tr>
      <w:tr w:rsidR="00E542B3" w:rsidRPr="00CE2881" w14:paraId="7C5A296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014785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16:05-17:40</w:t>
            </w:r>
          </w:p>
        </w:tc>
      </w:tr>
      <w:tr w:rsidR="00E542B3" w:rsidRPr="00CE2881" w14:paraId="16F41981"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9F429C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院内外肠内营养实施与管理分会场Session2</w:t>
            </w:r>
          </w:p>
        </w:tc>
      </w:tr>
      <w:tr w:rsidR="00E542B3" w:rsidRPr="00CE2881" w14:paraId="1C2E6B94"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D832BA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主持人：王静 四川省人民医院 | 隋昳 中山大学附属第一医院</w:t>
            </w:r>
          </w:p>
        </w:tc>
      </w:tr>
      <w:tr w:rsidR="00E542B3" w:rsidRPr="00CE2881" w14:paraId="26F452B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BE1D24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614D9D07"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798DF333"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55B7EDA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0C25F352"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631DD0B2"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6167D6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16:05-16:35</w:t>
            </w:r>
          </w:p>
        </w:tc>
        <w:tc>
          <w:tcPr>
            <w:tcW w:w="3000" w:type="dxa"/>
            <w:tcBorders>
              <w:top w:val="single" w:sz="4" w:space="0" w:color="000000"/>
              <w:left w:val="single" w:sz="4" w:space="0" w:color="000000"/>
              <w:bottom w:val="single" w:sz="4" w:space="0" w:color="000000"/>
              <w:right w:val="single" w:sz="4" w:space="0" w:color="000000"/>
            </w:tcBorders>
            <w:vAlign w:val="center"/>
          </w:tcPr>
          <w:p w14:paraId="27D62F2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5EDC281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模拟禁食饮食（FMD）肠道保护与抗衰老效应</w:t>
            </w:r>
          </w:p>
        </w:tc>
        <w:tc>
          <w:tcPr>
            <w:tcW w:w="3000" w:type="dxa"/>
            <w:tcBorders>
              <w:top w:val="single" w:sz="4" w:space="0" w:color="000000"/>
              <w:left w:val="single" w:sz="4" w:space="0" w:color="000000"/>
              <w:bottom w:val="single" w:sz="4" w:space="0" w:color="000000"/>
              <w:right w:val="single" w:sz="4" w:space="0" w:color="000000"/>
            </w:tcBorders>
            <w:vAlign w:val="center"/>
          </w:tcPr>
          <w:p w14:paraId="3EF9C46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冯丽君</w:t>
            </w:r>
          </w:p>
        </w:tc>
        <w:tc>
          <w:tcPr>
            <w:tcW w:w="3000" w:type="dxa"/>
            <w:tcBorders>
              <w:top w:val="single" w:sz="4" w:space="0" w:color="000000"/>
              <w:left w:val="single" w:sz="4" w:space="0" w:color="000000"/>
              <w:bottom w:val="single" w:sz="4" w:space="0" w:color="000000"/>
              <w:right w:val="single" w:sz="4" w:space="0" w:color="000000"/>
            </w:tcBorders>
            <w:vAlign w:val="center"/>
          </w:tcPr>
          <w:p w14:paraId="0EF188E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浙江大学医学院附属邵逸夫医院</w:t>
            </w:r>
          </w:p>
        </w:tc>
      </w:tr>
      <w:tr w:rsidR="00E542B3" w:rsidRPr="00CE2881" w14:paraId="540AA325"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9DC212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16:35-17:05</w:t>
            </w:r>
          </w:p>
        </w:tc>
        <w:tc>
          <w:tcPr>
            <w:tcW w:w="3000" w:type="dxa"/>
            <w:tcBorders>
              <w:top w:val="single" w:sz="4" w:space="0" w:color="000000"/>
              <w:left w:val="single" w:sz="4" w:space="0" w:color="000000"/>
              <w:bottom w:val="single" w:sz="4" w:space="0" w:color="000000"/>
              <w:right w:val="single" w:sz="4" w:space="0" w:color="000000"/>
            </w:tcBorders>
            <w:vAlign w:val="center"/>
          </w:tcPr>
          <w:p w14:paraId="5CF0522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0A8D31A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肿瘤患者家庭营养实施</w:t>
            </w:r>
          </w:p>
        </w:tc>
        <w:tc>
          <w:tcPr>
            <w:tcW w:w="3000" w:type="dxa"/>
            <w:tcBorders>
              <w:top w:val="single" w:sz="4" w:space="0" w:color="000000"/>
              <w:left w:val="single" w:sz="4" w:space="0" w:color="000000"/>
              <w:bottom w:val="single" w:sz="4" w:space="0" w:color="000000"/>
              <w:right w:val="single" w:sz="4" w:space="0" w:color="000000"/>
            </w:tcBorders>
            <w:vAlign w:val="center"/>
          </w:tcPr>
          <w:p w14:paraId="65B5F0E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周岚</w:t>
            </w:r>
          </w:p>
        </w:tc>
        <w:tc>
          <w:tcPr>
            <w:tcW w:w="3000" w:type="dxa"/>
            <w:tcBorders>
              <w:top w:val="single" w:sz="4" w:space="0" w:color="000000"/>
              <w:left w:val="single" w:sz="4" w:space="0" w:color="000000"/>
              <w:bottom w:val="single" w:sz="4" w:space="0" w:color="000000"/>
              <w:right w:val="single" w:sz="4" w:space="0" w:color="000000"/>
            </w:tcBorders>
            <w:vAlign w:val="center"/>
          </w:tcPr>
          <w:p w14:paraId="0FE80B6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云南省肿瘤医院</w:t>
            </w:r>
          </w:p>
        </w:tc>
      </w:tr>
      <w:tr w:rsidR="00E542B3" w:rsidRPr="00CE2881" w14:paraId="0F26320D"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721A0C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17:05-17:35</w:t>
            </w:r>
          </w:p>
        </w:tc>
        <w:tc>
          <w:tcPr>
            <w:tcW w:w="3000" w:type="dxa"/>
            <w:tcBorders>
              <w:top w:val="single" w:sz="4" w:space="0" w:color="000000"/>
              <w:left w:val="single" w:sz="4" w:space="0" w:color="000000"/>
              <w:bottom w:val="single" w:sz="4" w:space="0" w:color="000000"/>
              <w:right w:val="single" w:sz="4" w:space="0" w:color="000000"/>
            </w:tcBorders>
            <w:vAlign w:val="center"/>
          </w:tcPr>
          <w:p w14:paraId="2021C01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49D23AD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COPD患者家庭营养实施</w:t>
            </w:r>
          </w:p>
        </w:tc>
        <w:tc>
          <w:tcPr>
            <w:tcW w:w="3000" w:type="dxa"/>
            <w:tcBorders>
              <w:top w:val="single" w:sz="4" w:space="0" w:color="000000"/>
              <w:left w:val="single" w:sz="4" w:space="0" w:color="000000"/>
              <w:bottom w:val="single" w:sz="4" w:space="0" w:color="000000"/>
              <w:right w:val="single" w:sz="4" w:space="0" w:color="000000"/>
            </w:tcBorders>
            <w:vAlign w:val="center"/>
          </w:tcPr>
          <w:p w14:paraId="2128552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叶飒</w:t>
            </w:r>
          </w:p>
        </w:tc>
        <w:tc>
          <w:tcPr>
            <w:tcW w:w="3000" w:type="dxa"/>
            <w:tcBorders>
              <w:top w:val="single" w:sz="4" w:space="0" w:color="000000"/>
              <w:left w:val="single" w:sz="4" w:space="0" w:color="000000"/>
              <w:bottom w:val="single" w:sz="4" w:space="0" w:color="000000"/>
              <w:right w:val="single" w:sz="4" w:space="0" w:color="000000"/>
            </w:tcBorders>
            <w:vAlign w:val="center"/>
          </w:tcPr>
          <w:p w14:paraId="2358579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浙江省人民医院</w:t>
            </w:r>
          </w:p>
        </w:tc>
      </w:tr>
      <w:tr w:rsidR="00E542B3" w:rsidRPr="00CE2881" w14:paraId="538DAFBD"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75AD48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17:35-17:40</w:t>
            </w:r>
          </w:p>
        </w:tc>
        <w:tc>
          <w:tcPr>
            <w:tcW w:w="3000" w:type="dxa"/>
            <w:tcBorders>
              <w:top w:val="single" w:sz="4" w:space="0" w:color="000000"/>
              <w:left w:val="single" w:sz="4" w:space="0" w:color="000000"/>
              <w:bottom w:val="single" w:sz="4" w:space="0" w:color="000000"/>
              <w:right w:val="single" w:sz="4" w:space="0" w:color="000000"/>
            </w:tcBorders>
            <w:vAlign w:val="center"/>
          </w:tcPr>
          <w:p w14:paraId="0298BEB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总结</w:t>
            </w:r>
          </w:p>
        </w:tc>
        <w:tc>
          <w:tcPr>
            <w:tcW w:w="3600" w:type="dxa"/>
            <w:tcBorders>
              <w:top w:val="single" w:sz="4" w:space="0" w:color="000000"/>
              <w:left w:val="single" w:sz="4" w:space="0" w:color="000000"/>
              <w:bottom w:val="single" w:sz="4" w:space="0" w:color="000000"/>
              <w:right w:val="single" w:sz="4" w:space="0" w:color="000000"/>
            </w:tcBorders>
            <w:vAlign w:val="center"/>
          </w:tcPr>
          <w:p w14:paraId="38D8A99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总结</w:t>
            </w:r>
          </w:p>
        </w:tc>
        <w:tc>
          <w:tcPr>
            <w:tcW w:w="12000" w:type="dxa"/>
            <w:gridSpan w:val="2"/>
            <w:tcBorders>
              <w:top w:val="single" w:sz="4" w:space="0" w:color="000000"/>
              <w:left w:val="single" w:sz="4" w:space="0" w:color="000000"/>
              <w:bottom w:val="single" w:sz="4" w:space="0" w:color="000000"/>
              <w:right w:val="single" w:sz="4" w:space="0" w:color="000000"/>
            </w:tcBorders>
            <w:vAlign w:val="center"/>
          </w:tcPr>
          <w:p w14:paraId="6AEE505B"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总结 </w:t>
            </w:r>
            <w:r w:rsidRPr="00CE2881">
              <w:rPr>
                <w:rFonts w:ascii="仿宋" w:eastAsia="仿宋" w:hAnsi="仿宋" w:cs="宋体"/>
                <w:sz w:val="20"/>
              </w:rPr>
              <w:t xml:space="preserve">张片红 浙江大学医学院附属第二医院 </w:t>
            </w:r>
          </w:p>
        </w:tc>
      </w:tr>
      <w:tr w:rsidR="00E542B3" w:rsidRPr="00CE2881" w14:paraId="5C7E529E"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D9BC91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20:00-20:30</w:t>
            </w:r>
          </w:p>
        </w:tc>
      </w:tr>
      <w:tr w:rsidR="00E542B3" w:rsidRPr="00CE2881" w14:paraId="7481D2CB"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5345A8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全体委员工作会议</w:t>
            </w:r>
          </w:p>
        </w:tc>
      </w:tr>
      <w:tr w:rsidR="00E542B3" w:rsidRPr="00CE2881" w14:paraId="69EE12C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380A95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20:30-21:00</w:t>
            </w:r>
          </w:p>
        </w:tc>
      </w:tr>
      <w:tr w:rsidR="00E542B3" w:rsidRPr="00CE2881" w14:paraId="0551692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6D5231E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全体青年委员工作会议</w:t>
            </w:r>
          </w:p>
        </w:tc>
      </w:tr>
      <w:tr w:rsidR="00E542B3" w:rsidRPr="00CE2881" w14:paraId="72D4A9E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1F3C9960"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2层宴会E厅</w:t>
            </w:r>
          </w:p>
        </w:tc>
      </w:tr>
      <w:tr w:rsidR="00E542B3" w:rsidRPr="00CE2881" w14:paraId="6C3CACB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6387CFD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13:30-16:10</w:t>
            </w:r>
          </w:p>
        </w:tc>
      </w:tr>
      <w:tr w:rsidR="00E542B3" w:rsidRPr="00CE2881" w14:paraId="697BD734"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6EB9D06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注册营养师分会场Session1 体重管理营养专科建设成果转化</w:t>
            </w:r>
          </w:p>
        </w:tc>
      </w:tr>
      <w:tr w:rsidR="00E542B3" w:rsidRPr="00CE2881" w14:paraId="2C392C1F"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4EFBC81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主持人：马文君 广东省人民医院（广东省医学科学院） | 王晓黎 中国营养学会注册营养师工作组</w:t>
            </w:r>
          </w:p>
        </w:tc>
      </w:tr>
      <w:tr w:rsidR="00E542B3" w:rsidRPr="00CE2881" w14:paraId="2C1D442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85E7974"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4B6628F6"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293E4CB2"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56110EA5"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676BC2C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70360F88"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9CBAA6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13:30-14:00</w:t>
            </w:r>
          </w:p>
        </w:tc>
        <w:tc>
          <w:tcPr>
            <w:tcW w:w="3000" w:type="dxa"/>
            <w:tcBorders>
              <w:top w:val="single" w:sz="4" w:space="0" w:color="000000"/>
              <w:left w:val="single" w:sz="4" w:space="0" w:color="000000"/>
              <w:bottom w:val="single" w:sz="4" w:space="0" w:color="000000"/>
              <w:right w:val="single" w:sz="4" w:space="0" w:color="000000"/>
            </w:tcBorders>
            <w:vAlign w:val="center"/>
          </w:tcPr>
          <w:p w14:paraId="1554703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362605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中国注册营养师建设的成果与展望</w:t>
            </w:r>
          </w:p>
        </w:tc>
        <w:tc>
          <w:tcPr>
            <w:tcW w:w="3000" w:type="dxa"/>
            <w:tcBorders>
              <w:top w:val="single" w:sz="4" w:space="0" w:color="000000"/>
              <w:left w:val="single" w:sz="4" w:space="0" w:color="000000"/>
              <w:bottom w:val="single" w:sz="4" w:space="0" w:color="000000"/>
              <w:right w:val="single" w:sz="4" w:space="0" w:color="000000"/>
            </w:tcBorders>
            <w:vAlign w:val="center"/>
          </w:tcPr>
          <w:p w14:paraId="50180DA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韩军花</w:t>
            </w:r>
          </w:p>
        </w:tc>
        <w:tc>
          <w:tcPr>
            <w:tcW w:w="3000" w:type="dxa"/>
            <w:tcBorders>
              <w:top w:val="single" w:sz="4" w:space="0" w:color="000000"/>
              <w:left w:val="single" w:sz="4" w:space="0" w:color="000000"/>
              <w:bottom w:val="single" w:sz="4" w:space="0" w:color="000000"/>
              <w:right w:val="single" w:sz="4" w:space="0" w:color="000000"/>
            </w:tcBorders>
            <w:vAlign w:val="center"/>
          </w:tcPr>
          <w:p w14:paraId="45D0A42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中国营养学会</w:t>
            </w:r>
          </w:p>
        </w:tc>
      </w:tr>
      <w:tr w:rsidR="00E542B3" w:rsidRPr="00CE2881" w14:paraId="2FBEA585"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4FECA6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14:00-14:30</w:t>
            </w:r>
          </w:p>
        </w:tc>
        <w:tc>
          <w:tcPr>
            <w:tcW w:w="3000" w:type="dxa"/>
            <w:tcBorders>
              <w:top w:val="single" w:sz="4" w:space="0" w:color="000000"/>
              <w:left w:val="single" w:sz="4" w:space="0" w:color="000000"/>
              <w:bottom w:val="single" w:sz="4" w:space="0" w:color="000000"/>
              <w:right w:val="single" w:sz="4" w:space="0" w:color="000000"/>
            </w:tcBorders>
            <w:vAlign w:val="center"/>
          </w:tcPr>
          <w:p w14:paraId="1DA8480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5BDF461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注册营养师-糖尿病专科建设进程与成果</w:t>
            </w:r>
          </w:p>
        </w:tc>
        <w:tc>
          <w:tcPr>
            <w:tcW w:w="3000" w:type="dxa"/>
            <w:tcBorders>
              <w:top w:val="single" w:sz="4" w:space="0" w:color="000000"/>
              <w:left w:val="single" w:sz="4" w:space="0" w:color="000000"/>
              <w:bottom w:val="single" w:sz="4" w:space="0" w:color="000000"/>
              <w:right w:val="single" w:sz="4" w:space="0" w:color="000000"/>
            </w:tcBorders>
            <w:vAlign w:val="center"/>
          </w:tcPr>
          <w:p w14:paraId="1F9110F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葛声</w:t>
            </w:r>
          </w:p>
        </w:tc>
        <w:tc>
          <w:tcPr>
            <w:tcW w:w="3000" w:type="dxa"/>
            <w:tcBorders>
              <w:top w:val="single" w:sz="4" w:space="0" w:color="000000"/>
              <w:left w:val="single" w:sz="4" w:space="0" w:color="000000"/>
              <w:bottom w:val="single" w:sz="4" w:space="0" w:color="000000"/>
              <w:right w:val="single" w:sz="4" w:space="0" w:color="000000"/>
            </w:tcBorders>
            <w:vAlign w:val="center"/>
          </w:tcPr>
          <w:p w14:paraId="1B448C1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上海交通大学医学院附属第六人民医院</w:t>
            </w:r>
          </w:p>
        </w:tc>
      </w:tr>
      <w:tr w:rsidR="00E542B3" w:rsidRPr="00CE2881" w14:paraId="62C387C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FE0B96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14:30-14:50</w:t>
            </w:r>
          </w:p>
        </w:tc>
        <w:tc>
          <w:tcPr>
            <w:tcW w:w="3000" w:type="dxa"/>
            <w:tcBorders>
              <w:top w:val="single" w:sz="4" w:space="0" w:color="000000"/>
              <w:left w:val="single" w:sz="4" w:space="0" w:color="000000"/>
              <w:bottom w:val="single" w:sz="4" w:space="0" w:color="000000"/>
              <w:right w:val="single" w:sz="4" w:space="0" w:color="000000"/>
            </w:tcBorders>
            <w:vAlign w:val="center"/>
          </w:tcPr>
          <w:p w14:paraId="2B34A4D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1DA3B2F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注册营养师-体重管理专科项目规划</w:t>
            </w:r>
          </w:p>
        </w:tc>
        <w:tc>
          <w:tcPr>
            <w:tcW w:w="3000" w:type="dxa"/>
            <w:tcBorders>
              <w:top w:val="single" w:sz="4" w:space="0" w:color="000000"/>
              <w:left w:val="single" w:sz="4" w:space="0" w:color="000000"/>
              <w:bottom w:val="single" w:sz="4" w:space="0" w:color="000000"/>
              <w:right w:val="single" w:sz="4" w:space="0" w:color="000000"/>
            </w:tcBorders>
            <w:vAlign w:val="center"/>
          </w:tcPr>
          <w:p w14:paraId="2C1509F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陈伟</w:t>
            </w:r>
          </w:p>
        </w:tc>
        <w:tc>
          <w:tcPr>
            <w:tcW w:w="3000" w:type="dxa"/>
            <w:tcBorders>
              <w:top w:val="single" w:sz="4" w:space="0" w:color="000000"/>
              <w:left w:val="single" w:sz="4" w:space="0" w:color="000000"/>
              <w:bottom w:val="single" w:sz="4" w:space="0" w:color="000000"/>
              <w:right w:val="single" w:sz="4" w:space="0" w:color="000000"/>
            </w:tcBorders>
            <w:vAlign w:val="center"/>
          </w:tcPr>
          <w:p w14:paraId="3E2D167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中国医学科学院北京协和医院</w:t>
            </w:r>
          </w:p>
        </w:tc>
      </w:tr>
      <w:tr w:rsidR="00E542B3" w:rsidRPr="00CE2881" w14:paraId="5FFABE9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23BDD9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14:50-15:10</w:t>
            </w:r>
          </w:p>
        </w:tc>
        <w:tc>
          <w:tcPr>
            <w:tcW w:w="3000" w:type="dxa"/>
            <w:tcBorders>
              <w:top w:val="single" w:sz="4" w:space="0" w:color="000000"/>
              <w:left w:val="single" w:sz="4" w:space="0" w:color="000000"/>
              <w:bottom w:val="single" w:sz="4" w:space="0" w:color="000000"/>
              <w:right w:val="single" w:sz="4" w:space="0" w:color="000000"/>
            </w:tcBorders>
            <w:vAlign w:val="center"/>
          </w:tcPr>
          <w:p w14:paraId="4DB1BC7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3697A7F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体重管理的膳食处方和推进管理要点</w:t>
            </w:r>
          </w:p>
        </w:tc>
        <w:tc>
          <w:tcPr>
            <w:tcW w:w="3000" w:type="dxa"/>
            <w:tcBorders>
              <w:top w:val="single" w:sz="4" w:space="0" w:color="000000"/>
              <w:left w:val="single" w:sz="4" w:space="0" w:color="000000"/>
              <w:bottom w:val="single" w:sz="4" w:space="0" w:color="000000"/>
              <w:right w:val="single" w:sz="4" w:space="0" w:color="000000"/>
            </w:tcBorders>
            <w:vAlign w:val="center"/>
          </w:tcPr>
          <w:p w14:paraId="7313F9A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张新胜</w:t>
            </w:r>
          </w:p>
        </w:tc>
        <w:tc>
          <w:tcPr>
            <w:tcW w:w="3000" w:type="dxa"/>
            <w:tcBorders>
              <w:top w:val="single" w:sz="4" w:space="0" w:color="000000"/>
              <w:left w:val="single" w:sz="4" w:space="0" w:color="000000"/>
              <w:bottom w:val="single" w:sz="4" w:space="0" w:color="000000"/>
              <w:right w:val="single" w:sz="4" w:space="0" w:color="000000"/>
            </w:tcBorders>
            <w:vAlign w:val="center"/>
          </w:tcPr>
          <w:p w14:paraId="605CB78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中国人民解放军总医院第一医学中心</w:t>
            </w:r>
          </w:p>
        </w:tc>
      </w:tr>
      <w:tr w:rsidR="00E542B3" w:rsidRPr="00CE2881" w14:paraId="07FC255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16E984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15:10-15:30</w:t>
            </w:r>
          </w:p>
        </w:tc>
        <w:tc>
          <w:tcPr>
            <w:tcW w:w="3000" w:type="dxa"/>
            <w:tcBorders>
              <w:top w:val="single" w:sz="4" w:space="0" w:color="000000"/>
              <w:left w:val="single" w:sz="4" w:space="0" w:color="000000"/>
              <w:bottom w:val="single" w:sz="4" w:space="0" w:color="000000"/>
              <w:right w:val="single" w:sz="4" w:space="0" w:color="000000"/>
            </w:tcBorders>
            <w:vAlign w:val="center"/>
          </w:tcPr>
          <w:p w14:paraId="7AD5759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A0D4E3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体重管理过程的运动营养适配</w:t>
            </w:r>
          </w:p>
        </w:tc>
        <w:tc>
          <w:tcPr>
            <w:tcW w:w="3000" w:type="dxa"/>
            <w:tcBorders>
              <w:top w:val="single" w:sz="4" w:space="0" w:color="000000"/>
              <w:left w:val="single" w:sz="4" w:space="0" w:color="000000"/>
              <w:bottom w:val="single" w:sz="4" w:space="0" w:color="000000"/>
              <w:right w:val="single" w:sz="4" w:space="0" w:color="000000"/>
            </w:tcBorders>
            <w:vAlign w:val="center"/>
          </w:tcPr>
          <w:p w14:paraId="1B7D7EF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曹建民</w:t>
            </w:r>
          </w:p>
        </w:tc>
        <w:tc>
          <w:tcPr>
            <w:tcW w:w="3000" w:type="dxa"/>
            <w:tcBorders>
              <w:top w:val="single" w:sz="4" w:space="0" w:color="000000"/>
              <w:left w:val="single" w:sz="4" w:space="0" w:color="000000"/>
              <w:bottom w:val="single" w:sz="4" w:space="0" w:color="000000"/>
              <w:right w:val="single" w:sz="4" w:space="0" w:color="000000"/>
            </w:tcBorders>
            <w:vAlign w:val="center"/>
          </w:tcPr>
          <w:p w14:paraId="387BFF4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北京体育大学</w:t>
            </w:r>
          </w:p>
        </w:tc>
      </w:tr>
      <w:tr w:rsidR="00E542B3" w:rsidRPr="00CE2881" w14:paraId="1FA7A239"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F30AA4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15:30-15:50</w:t>
            </w:r>
          </w:p>
        </w:tc>
        <w:tc>
          <w:tcPr>
            <w:tcW w:w="3000" w:type="dxa"/>
            <w:tcBorders>
              <w:top w:val="single" w:sz="4" w:space="0" w:color="000000"/>
              <w:left w:val="single" w:sz="4" w:space="0" w:color="000000"/>
              <w:bottom w:val="single" w:sz="4" w:space="0" w:color="000000"/>
              <w:right w:val="single" w:sz="4" w:space="0" w:color="000000"/>
            </w:tcBorders>
            <w:vAlign w:val="center"/>
          </w:tcPr>
          <w:p w14:paraId="390170C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0750A6C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减重药物使用期间的营养共管</w:t>
            </w:r>
          </w:p>
        </w:tc>
        <w:tc>
          <w:tcPr>
            <w:tcW w:w="3000" w:type="dxa"/>
            <w:tcBorders>
              <w:top w:val="single" w:sz="4" w:space="0" w:color="000000"/>
              <w:left w:val="single" w:sz="4" w:space="0" w:color="000000"/>
              <w:bottom w:val="single" w:sz="4" w:space="0" w:color="000000"/>
              <w:right w:val="single" w:sz="4" w:space="0" w:color="000000"/>
            </w:tcBorders>
            <w:vAlign w:val="center"/>
          </w:tcPr>
          <w:p w14:paraId="3C1A553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刘雅卓</w:t>
            </w:r>
          </w:p>
        </w:tc>
        <w:tc>
          <w:tcPr>
            <w:tcW w:w="3000" w:type="dxa"/>
            <w:tcBorders>
              <w:top w:val="single" w:sz="4" w:space="0" w:color="000000"/>
              <w:left w:val="single" w:sz="4" w:space="0" w:color="000000"/>
              <w:bottom w:val="single" w:sz="4" w:space="0" w:color="000000"/>
              <w:right w:val="single" w:sz="4" w:space="0" w:color="000000"/>
            </w:tcBorders>
            <w:vAlign w:val="center"/>
          </w:tcPr>
          <w:p w14:paraId="5943F8A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大连大学附属中山医院</w:t>
            </w:r>
          </w:p>
        </w:tc>
      </w:tr>
      <w:tr w:rsidR="00E542B3" w:rsidRPr="00CE2881" w14:paraId="21CB6AEF"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D071FF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15:50-16:10</w:t>
            </w:r>
          </w:p>
        </w:tc>
        <w:tc>
          <w:tcPr>
            <w:tcW w:w="3000" w:type="dxa"/>
            <w:tcBorders>
              <w:top w:val="single" w:sz="4" w:space="0" w:color="000000"/>
              <w:left w:val="single" w:sz="4" w:space="0" w:color="000000"/>
              <w:bottom w:val="single" w:sz="4" w:space="0" w:color="000000"/>
              <w:right w:val="single" w:sz="4" w:space="0" w:color="000000"/>
            </w:tcBorders>
            <w:vAlign w:val="center"/>
          </w:tcPr>
          <w:p w14:paraId="1562874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7FED418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基于功能医学的儿童多动症精准营养干预探讨</w:t>
            </w:r>
          </w:p>
        </w:tc>
        <w:tc>
          <w:tcPr>
            <w:tcW w:w="3000" w:type="dxa"/>
            <w:tcBorders>
              <w:top w:val="single" w:sz="4" w:space="0" w:color="000000"/>
              <w:left w:val="single" w:sz="4" w:space="0" w:color="000000"/>
              <w:bottom w:val="single" w:sz="4" w:space="0" w:color="000000"/>
              <w:right w:val="single" w:sz="4" w:space="0" w:color="000000"/>
            </w:tcBorders>
            <w:vAlign w:val="center"/>
          </w:tcPr>
          <w:p w14:paraId="4BF8C15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张明</w:t>
            </w:r>
          </w:p>
        </w:tc>
        <w:tc>
          <w:tcPr>
            <w:tcW w:w="3000" w:type="dxa"/>
            <w:tcBorders>
              <w:top w:val="single" w:sz="4" w:space="0" w:color="000000"/>
              <w:left w:val="single" w:sz="4" w:space="0" w:color="000000"/>
              <w:bottom w:val="single" w:sz="4" w:space="0" w:color="000000"/>
              <w:right w:val="single" w:sz="4" w:space="0" w:color="000000"/>
            </w:tcBorders>
            <w:vAlign w:val="center"/>
          </w:tcPr>
          <w:p w14:paraId="211E486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北京大学深圳医院</w:t>
            </w:r>
          </w:p>
        </w:tc>
      </w:tr>
      <w:tr w:rsidR="00E542B3" w:rsidRPr="00CE2881" w14:paraId="003F107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3D2276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16:10-17:30</w:t>
            </w:r>
          </w:p>
        </w:tc>
      </w:tr>
      <w:tr w:rsidR="00E542B3" w:rsidRPr="00CE2881" w14:paraId="4D6CFCBA"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0E682C0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注册营养师分会场Session2 注册营养师MDT-体重管理的吃、动、管</w:t>
            </w:r>
          </w:p>
        </w:tc>
      </w:tr>
      <w:tr w:rsidR="00E542B3" w:rsidRPr="00CE2881" w14:paraId="4B790A28"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6928560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主持人：孙新 吉林省人民医院 | 廖静 中国营养学会</w:t>
            </w:r>
          </w:p>
        </w:tc>
      </w:tr>
      <w:tr w:rsidR="00E542B3" w:rsidRPr="00CE2881" w14:paraId="340ECFF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D878289"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52A7B216"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0667DAA0"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593ADD6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424D8C5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58BF4C2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74CD3B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16:10-16:30</w:t>
            </w:r>
          </w:p>
        </w:tc>
        <w:tc>
          <w:tcPr>
            <w:tcW w:w="3000" w:type="dxa"/>
            <w:tcBorders>
              <w:top w:val="single" w:sz="4" w:space="0" w:color="000000"/>
              <w:left w:val="single" w:sz="4" w:space="0" w:color="000000"/>
              <w:bottom w:val="single" w:sz="4" w:space="0" w:color="000000"/>
              <w:right w:val="single" w:sz="4" w:space="0" w:color="000000"/>
            </w:tcBorders>
            <w:vAlign w:val="center"/>
          </w:tcPr>
          <w:p w14:paraId="19636BB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16287A4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构建注册营养师的临床胜任力实践与探索</w:t>
            </w:r>
          </w:p>
        </w:tc>
        <w:tc>
          <w:tcPr>
            <w:tcW w:w="3000" w:type="dxa"/>
            <w:tcBorders>
              <w:top w:val="single" w:sz="4" w:space="0" w:color="000000"/>
              <w:left w:val="single" w:sz="4" w:space="0" w:color="000000"/>
              <w:bottom w:val="single" w:sz="4" w:space="0" w:color="000000"/>
              <w:right w:val="single" w:sz="4" w:space="0" w:color="000000"/>
            </w:tcBorders>
            <w:vAlign w:val="center"/>
          </w:tcPr>
          <w:p w14:paraId="29E839C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刘兰</w:t>
            </w:r>
          </w:p>
        </w:tc>
        <w:tc>
          <w:tcPr>
            <w:tcW w:w="3000" w:type="dxa"/>
            <w:tcBorders>
              <w:top w:val="single" w:sz="4" w:space="0" w:color="000000"/>
              <w:left w:val="single" w:sz="4" w:space="0" w:color="000000"/>
              <w:bottom w:val="single" w:sz="4" w:space="0" w:color="000000"/>
              <w:right w:val="single" w:sz="4" w:space="0" w:color="000000"/>
            </w:tcBorders>
            <w:vAlign w:val="center"/>
          </w:tcPr>
          <w:p w14:paraId="4CFE744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北京营养师协会</w:t>
            </w:r>
          </w:p>
        </w:tc>
      </w:tr>
      <w:tr w:rsidR="00E542B3" w:rsidRPr="00CE2881" w14:paraId="078B00D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DD8C91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16:30-16:50</w:t>
            </w:r>
          </w:p>
        </w:tc>
        <w:tc>
          <w:tcPr>
            <w:tcW w:w="3000" w:type="dxa"/>
            <w:tcBorders>
              <w:top w:val="single" w:sz="4" w:space="0" w:color="000000"/>
              <w:left w:val="single" w:sz="4" w:space="0" w:color="000000"/>
              <w:bottom w:val="single" w:sz="4" w:space="0" w:color="000000"/>
              <w:right w:val="single" w:sz="4" w:space="0" w:color="000000"/>
            </w:tcBorders>
            <w:vAlign w:val="center"/>
          </w:tcPr>
          <w:p w14:paraId="40A719D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5967C6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注册营养师的职业规划：从美国RD发展对比中国RD未来</w:t>
            </w:r>
          </w:p>
        </w:tc>
        <w:tc>
          <w:tcPr>
            <w:tcW w:w="3000" w:type="dxa"/>
            <w:tcBorders>
              <w:top w:val="single" w:sz="4" w:space="0" w:color="000000"/>
              <w:left w:val="single" w:sz="4" w:space="0" w:color="000000"/>
              <w:bottom w:val="single" w:sz="4" w:space="0" w:color="000000"/>
              <w:right w:val="single" w:sz="4" w:space="0" w:color="000000"/>
            </w:tcBorders>
            <w:vAlign w:val="center"/>
          </w:tcPr>
          <w:p w14:paraId="592F89E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沈秀华</w:t>
            </w:r>
          </w:p>
        </w:tc>
        <w:tc>
          <w:tcPr>
            <w:tcW w:w="3000" w:type="dxa"/>
            <w:tcBorders>
              <w:top w:val="single" w:sz="4" w:space="0" w:color="000000"/>
              <w:left w:val="single" w:sz="4" w:space="0" w:color="000000"/>
              <w:bottom w:val="single" w:sz="4" w:space="0" w:color="000000"/>
              <w:right w:val="single" w:sz="4" w:space="0" w:color="000000"/>
            </w:tcBorders>
            <w:vAlign w:val="center"/>
          </w:tcPr>
          <w:p w14:paraId="0FCB5BB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上海交通大学医学院医学技术学院</w:t>
            </w:r>
          </w:p>
        </w:tc>
      </w:tr>
      <w:tr w:rsidR="00E542B3" w:rsidRPr="00CE2881" w14:paraId="0464BF3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AABB46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16:50-17:20</w:t>
            </w:r>
          </w:p>
        </w:tc>
        <w:tc>
          <w:tcPr>
            <w:tcW w:w="3000" w:type="dxa"/>
            <w:tcBorders>
              <w:top w:val="single" w:sz="4" w:space="0" w:color="000000"/>
              <w:left w:val="single" w:sz="4" w:space="0" w:color="000000"/>
              <w:bottom w:val="single" w:sz="4" w:space="0" w:color="000000"/>
              <w:right w:val="single" w:sz="4" w:space="0" w:color="000000"/>
            </w:tcBorders>
            <w:vAlign w:val="center"/>
          </w:tcPr>
          <w:p w14:paraId="2835E3F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3678167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美国注册营养师的工作规划</w:t>
            </w:r>
          </w:p>
        </w:tc>
        <w:tc>
          <w:tcPr>
            <w:tcW w:w="3000" w:type="dxa"/>
            <w:tcBorders>
              <w:top w:val="single" w:sz="4" w:space="0" w:color="000000"/>
              <w:left w:val="single" w:sz="4" w:space="0" w:color="000000"/>
              <w:bottom w:val="single" w:sz="4" w:space="0" w:color="000000"/>
              <w:right w:val="single" w:sz="4" w:space="0" w:color="000000"/>
            </w:tcBorders>
            <w:vAlign w:val="center"/>
          </w:tcPr>
          <w:p w14:paraId="3803680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Park Yikyung（朴一均）</w:t>
            </w:r>
          </w:p>
        </w:tc>
        <w:tc>
          <w:tcPr>
            <w:tcW w:w="3000" w:type="dxa"/>
            <w:tcBorders>
              <w:top w:val="single" w:sz="4" w:space="0" w:color="000000"/>
              <w:left w:val="single" w:sz="4" w:space="0" w:color="000000"/>
              <w:bottom w:val="single" w:sz="4" w:space="0" w:color="000000"/>
              <w:right w:val="single" w:sz="4" w:space="0" w:color="000000"/>
            </w:tcBorders>
            <w:vAlign w:val="center"/>
          </w:tcPr>
          <w:p w14:paraId="75BA3A8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美国华盛顿大学医学院</w:t>
            </w:r>
          </w:p>
        </w:tc>
      </w:tr>
      <w:tr w:rsidR="00E542B3" w:rsidRPr="00CE2881" w14:paraId="3E57410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80856D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17:20-17:30</w:t>
            </w:r>
          </w:p>
        </w:tc>
        <w:tc>
          <w:tcPr>
            <w:tcW w:w="3000" w:type="dxa"/>
            <w:tcBorders>
              <w:top w:val="single" w:sz="4" w:space="0" w:color="000000"/>
              <w:left w:val="single" w:sz="4" w:space="0" w:color="000000"/>
              <w:bottom w:val="single" w:sz="4" w:space="0" w:color="000000"/>
              <w:right w:val="single" w:sz="4" w:space="0" w:color="000000"/>
            </w:tcBorders>
            <w:vAlign w:val="center"/>
          </w:tcPr>
          <w:p w14:paraId="62F8DA09" w14:textId="77777777" w:rsidR="00A77B3E" w:rsidRPr="00CE2881" w:rsidRDefault="00A77B3E">
            <w:pPr>
              <w:jc w:val="center"/>
              <w:rPr>
                <w:rFonts w:ascii="仿宋" w:eastAsia="仿宋" w:hAnsi="仿宋" w:cs="宋体" w:hint="eastAsia"/>
                <w:sz w:val="20"/>
              </w:rPr>
            </w:pPr>
          </w:p>
        </w:tc>
        <w:tc>
          <w:tcPr>
            <w:tcW w:w="3600" w:type="dxa"/>
            <w:tcBorders>
              <w:top w:val="single" w:sz="4" w:space="0" w:color="000000"/>
              <w:left w:val="single" w:sz="4" w:space="0" w:color="000000"/>
              <w:bottom w:val="single" w:sz="4" w:space="0" w:color="000000"/>
              <w:right w:val="single" w:sz="4" w:space="0" w:color="000000"/>
            </w:tcBorders>
            <w:vAlign w:val="center"/>
          </w:tcPr>
          <w:p w14:paraId="7FD17A3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总结</w:t>
            </w:r>
          </w:p>
        </w:tc>
        <w:tc>
          <w:tcPr>
            <w:tcW w:w="12000" w:type="dxa"/>
            <w:gridSpan w:val="2"/>
            <w:tcBorders>
              <w:top w:val="single" w:sz="4" w:space="0" w:color="000000"/>
              <w:left w:val="single" w:sz="4" w:space="0" w:color="000000"/>
              <w:bottom w:val="single" w:sz="4" w:space="0" w:color="000000"/>
              <w:right w:val="single" w:sz="4" w:space="0" w:color="000000"/>
            </w:tcBorders>
            <w:vAlign w:val="center"/>
          </w:tcPr>
          <w:p w14:paraId="224B5060"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总结 </w:t>
            </w:r>
            <w:r w:rsidRPr="00CE2881">
              <w:rPr>
                <w:rFonts w:ascii="仿宋" w:eastAsia="仿宋" w:hAnsi="仿宋" w:cs="宋体"/>
                <w:sz w:val="20"/>
              </w:rPr>
              <w:t xml:space="preserve">孙新 吉林省人民医院 </w:t>
            </w:r>
          </w:p>
        </w:tc>
      </w:tr>
      <w:tr w:rsidR="00E542B3" w:rsidRPr="00CE2881" w14:paraId="58A35C9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34666E54"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2层多功能8厅</w:t>
            </w:r>
          </w:p>
        </w:tc>
      </w:tr>
      <w:tr w:rsidR="00E542B3" w:rsidRPr="00CE2881" w14:paraId="35D4538A"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0E24D38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13:30-15:30</w:t>
            </w:r>
          </w:p>
        </w:tc>
      </w:tr>
      <w:tr w:rsidR="00E542B3" w:rsidRPr="00CE2881" w14:paraId="5F1C1E05"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D95990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青年分会场Session1</w:t>
            </w:r>
          </w:p>
        </w:tc>
      </w:tr>
      <w:tr w:rsidR="00E542B3" w:rsidRPr="00CE2881" w14:paraId="47AF630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4B8916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主持人：李融融 中国医学科学院北京协和医院</w:t>
            </w:r>
          </w:p>
        </w:tc>
      </w:tr>
      <w:tr w:rsidR="00E542B3" w:rsidRPr="00CE2881" w14:paraId="46A139F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E77D7D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评审：武韬 首都医科大学附属北京同仁医院 | 石磊 四川大学华西医院 | 杨晶 苏州大学附属第一医院 | 徐庆 中国人民解放军总医院第一医学中心 | 隋昳 中山大学附属第一医院</w:t>
            </w:r>
          </w:p>
        </w:tc>
      </w:tr>
      <w:tr w:rsidR="00E542B3" w:rsidRPr="00CE2881" w14:paraId="6CB7965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238814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3CC5745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7E0DE441"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75FA94F6"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29318B3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51B3F17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A0ECEF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13:30-13:37</w:t>
            </w:r>
          </w:p>
        </w:tc>
        <w:tc>
          <w:tcPr>
            <w:tcW w:w="3000" w:type="dxa"/>
            <w:tcBorders>
              <w:top w:val="single" w:sz="4" w:space="0" w:color="000000"/>
              <w:left w:val="single" w:sz="4" w:space="0" w:color="000000"/>
              <w:bottom w:val="single" w:sz="4" w:space="0" w:color="000000"/>
              <w:right w:val="single" w:sz="4" w:space="0" w:color="000000"/>
            </w:tcBorders>
            <w:vAlign w:val="center"/>
          </w:tcPr>
          <w:p w14:paraId="052680E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312C912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基于多模态数据探索体重循环的动态演化轨迹及其精准分型研究</w:t>
            </w:r>
          </w:p>
        </w:tc>
        <w:tc>
          <w:tcPr>
            <w:tcW w:w="3000" w:type="dxa"/>
            <w:tcBorders>
              <w:top w:val="single" w:sz="4" w:space="0" w:color="000000"/>
              <w:left w:val="single" w:sz="4" w:space="0" w:color="000000"/>
              <w:bottom w:val="single" w:sz="4" w:space="0" w:color="000000"/>
              <w:right w:val="single" w:sz="4" w:space="0" w:color="000000"/>
            </w:tcBorders>
            <w:vAlign w:val="center"/>
          </w:tcPr>
          <w:p w14:paraId="15C8B66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王宇</w:t>
            </w:r>
          </w:p>
        </w:tc>
        <w:tc>
          <w:tcPr>
            <w:tcW w:w="3000" w:type="dxa"/>
            <w:tcBorders>
              <w:top w:val="single" w:sz="4" w:space="0" w:color="000000"/>
              <w:left w:val="single" w:sz="4" w:space="0" w:color="000000"/>
              <w:bottom w:val="single" w:sz="4" w:space="0" w:color="000000"/>
              <w:right w:val="single" w:sz="4" w:space="0" w:color="000000"/>
            </w:tcBorders>
            <w:vAlign w:val="center"/>
          </w:tcPr>
          <w:p w14:paraId="500B046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中国医学科学院北京协和医院</w:t>
            </w:r>
          </w:p>
        </w:tc>
      </w:tr>
      <w:tr w:rsidR="00E542B3" w:rsidRPr="00CE2881" w14:paraId="325BCFC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F42BE6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13:38-13:45</w:t>
            </w:r>
          </w:p>
        </w:tc>
        <w:tc>
          <w:tcPr>
            <w:tcW w:w="3000" w:type="dxa"/>
            <w:tcBorders>
              <w:top w:val="single" w:sz="4" w:space="0" w:color="000000"/>
              <w:left w:val="single" w:sz="4" w:space="0" w:color="000000"/>
              <w:bottom w:val="single" w:sz="4" w:space="0" w:color="000000"/>
              <w:right w:val="single" w:sz="4" w:space="0" w:color="000000"/>
            </w:tcBorders>
            <w:vAlign w:val="center"/>
          </w:tcPr>
          <w:p w14:paraId="3E8FC91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2D22567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Deep learning model WAL-net for prediction of reversible malnutrition in cancer via exploiting body weight and muscle dynamics</w:t>
            </w:r>
          </w:p>
        </w:tc>
        <w:tc>
          <w:tcPr>
            <w:tcW w:w="3000" w:type="dxa"/>
            <w:tcBorders>
              <w:top w:val="single" w:sz="4" w:space="0" w:color="000000"/>
              <w:left w:val="single" w:sz="4" w:space="0" w:color="000000"/>
              <w:bottom w:val="single" w:sz="4" w:space="0" w:color="000000"/>
              <w:right w:val="single" w:sz="4" w:space="0" w:color="000000"/>
            </w:tcBorders>
            <w:vAlign w:val="center"/>
          </w:tcPr>
          <w:p w14:paraId="195AF3C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尹梁宇</w:t>
            </w:r>
          </w:p>
        </w:tc>
        <w:tc>
          <w:tcPr>
            <w:tcW w:w="3000" w:type="dxa"/>
            <w:tcBorders>
              <w:top w:val="single" w:sz="4" w:space="0" w:color="000000"/>
              <w:left w:val="single" w:sz="4" w:space="0" w:color="000000"/>
              <w:bottom w:val="single" w:sz="4" w:space="0" w:color="000000"/>
              <w:right w:val="single" w:sz="4" w:space="0" w:color="000000"/>
            </w:tcBorders>
            <w:vAlign w:val="center"/>
          </w:tcPr>
          <w:p w14:paraId="51472B7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陆军军医大学第二附属医院（新桥医院）</w:t>
            </w:r>
          </w:p>
        </w:tc>
      </w:tr>
      <w:tr w:rsidR="00E542B3" w:rsidRPr="00CE2881" w14:paraId="6AD5935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73E9A5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13:46-13:53</w:t>
            </w:r>
          </w:p>
        </w:tc>
        <w:tc>
          <w:tcPr>
            <w:tcW w:w="3000" w:type="dxa"/>
            <w:tcBorders>
              <w:top w:val="single" w:sz="4" w:space="0" w:color="000000"/>
              <w:left w:val="single" w:sz="4" w:space="0" w:color="000000"/>
              <w:bottom w:val="single" w:sz="4" w:space="0" w:color="000000"/>
              <w:right w:val="single" w:sz="4" w:space="0" w:color="000000"/>
            </w:tcBorders>
            <w:vAlign w:val="center"/>
          </w:tcPr>
          <w:p w14:paraId="07B423C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24CC20F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血清维生素D水平与系统性炎症水平的相关性研究</w:t>
            </w:r>
          </w:p>
        </w:tc>
        <w:tc>
          <w:tcPr>
            <w:tcW w:w="3000" w:type="dxa"/>
            <w:tcBorders>
              <w:top w:val="single" w:sz="4" w:space="0" w:color="000000"/>
              <w:left w:val="single" w:sz="4" w:space="0" w:color="000000"/>
              <w:bottom w:val="single" w:sz="4" w:space="0" w:color="000000"/>
              <w:right w:val="single" w:sz="4" w:space="0" w:color="000000"/>
            </w:tcBorders>
            <w:vAlign w:val="center"/>
          </w:tcPr>
          <w:p w14:paraId="46188D2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刘燕</w:t>
            </w:r>
          </w:p>
        </w:tc>
        <w:tc>
          <w:tcPr>
            <w:tcW w:w="3000" w:type="dxa"/>
            <w:tcBorders>
              <w:top w:val="single" w:sz="4" w:space="0" w:color="000000"/>
              <w:left w:val="single" w:sz="4" w:space="0" w:color="000000"/>
              <w:bottom w:val="single" w:sz="4" w:space="0" w:color="000000"/>
              <w:right w:val="single" w:sz="4" w:space="0" w:color="000000"/>
            </w:tcBorders>
            <w:vAlign w:val="center"/>
          </w:tcPr>
          <w:p w14:paraId="36EADAB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厦门弘爱医院</w:t>
            </w:r>
          </w:p>
        </w:tc>
      </w:tr>
      <w:tr w:rsidR="00E542B3" w:rsidRPr="00CE2881" w14:paraId="7DEC376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E8364C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13:54-14:01</w:t>
            </w:r>
          </w:p>
        </w:tc>
        <w:tc>
          <w:tcPr>
            <w:tcW w:w="3000" w:type="dxa"/>
            <w:tcBorders>
              <w:top w:val="single" w:sz="4" w:space="0" w:color="000000"/>
              <w:left w:val="single" w:sz="4" w:space="0" w:color="000000"/>
              <w:bottom w:val="single" w:sz="4" w:space="0" w:color="000000"/>
              <w:right w:val="single" w:sz="4" w:space="0" w:color="000000"/>
            </w:tcBorders>
            <w:vAlign w:val="center"/>
          </w:tcPr>
          <w:p w14:paraId="31BDE1D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5C8E9E4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颈动脉斑块患者脂肪酸谱特征及其与颈动脉斑块进程的相关性研究</w:t>
            </w:r>
          </w:p>
        </w:tc>
        <w:tc>
          <w:tcPr>
            <w:tcW w:w="3000" w:type="dxa"/>
            <w:tcBorders>
              <w:top w:val="single" w:sz="4" w:space="0" w:color="000000"/>
              <w:left w:val="single" w:sz="4" w:space="0" w:color="000000"/>
              <w:bottom w:val="single" w:sz="4" w:space="0" w:color="000000"/>
              <w:right w:val="single" w:sz="4" w:space="0" w:color="000000"/>
            </w:tcBorders>
            <w:vAlign w:val="center"/>
          </w:tcPr>
          <w:p w14:paraId="665AA5B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马野桐</w:t>
            </w:r>
          </w:p>
        </w:tc>
        <w:tc>
          <w:tcPr>
            <w:tcW w:w="3000" w:type="dxa"/>
            <w:tcBorders>
              <w:top w:val="single" w:sz="4" w:space="0" w:color="000000"/>
              <w:left w:val="single" w:sz="4" w:space="0" w:color="000000"/>
              <w:bottom w:val="single" w:sz="4" w:space="0" w:color="000000"/>
              <w:right w:val="single" w:sz="4" w:space="0" w:color="000000"/>
            </w:tcBorders>
            <w:vAlign w:val="center"/>
          </w:tcPr>
          <w:p w14:paraId="3E953A5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解放军总医院第一医学中心营养科</w:t>
            </w:r>
          </w:p>
        </w:tc>
      </w:tr>
      <w:tr w:rsidR="00E542B3" w:rsidRPr="00CE2881" w14:paraId="301AD70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A15764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14:02-14:09</w:t>
            </w:r>
          </w:p>
        </w:tc>
        <w:tc>
          <w:tcPr>
            <w:tcW w:w="3000" w:type="dxa"/>
            <w:tcBorders>
              <w:top w:val="single" w:sz="4" w:space="0" w:color="000000"/>
              <w:left w:val="single" w:sz="4" w:space="0" w:color="000000"/>
              <w:bottom w:val="single" w:sz="4" w:space="0" w:color="000000"/>
              <w:right w:val="single" w:sz="4" w:space="0" w:color="000000"/>
            </w:tcBorders>
            <w:vAlign w:val="center"/>
          </w:tcPr>
          <w:p w14:paraId="54676D5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1ED9890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Fat Mobilization and Hepato-Pancreatic Iron Reduction Predict Glycemic Improvement in Elderly Obesity: A Prospective Study</w:t>
            </w:r>
          </w:p>
        </w:tc>
        <w:tc>
          <w:tcPr>
            <w:tcW w:w="3000" w:type="dxa"/>
            <w:tcBorders>
              <w:top w:val="single" w:sz="4" w:space="0" w:color="000000"/>
              <w:left w:val="single" w:sz="4" w:space="0" w:color="000000"/>
              <w:bottom w:val="single" w:sz="4" w:space="0" w:color="000000"/>
              <w:right w:val="single" w:sz="4" w:space="0" w:color="000000"/>
            </w:tcBorders>
            <w:vAlign w:val="center"/>
          </w:tcPr>
          <w:p w14:paraId="1A69B74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刘红</w:t>
            </w:r>
          </w:p>
        </w:tc>
        <w:tc>
          <w:tcPr>
            <w:tcW w:w="3000" w:type="dxa"/>
            <w:tcBorders>
              <w:top w:val="single" w:sz="4" w:space="0" w:color="000000"/>
              <w:left w:val="single" w:sz="4" w:space="0" w:color="000000"/>
              <w:bottom w:val="single" w:sz="4" w:space="0" w:color="000000"/>
              <w:right w:val="single" w:sz="4" w:space="0" w:color="000000"/>
            </w:tcBorders>
            <w:vAlign w:val="center"/>
          </w:tcPr>
          <w:p w14:paraId="64A8859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中南大学湘雅三医院</w:t>
            </w:r>
          </w:p>
        </w:tc>
      </w:tr>
      <w:tr w:rsidR="00E542B3" w:rsidRPr="00CE2881" w14:paraId="7088B3BB"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0B86FE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14:10-14:17</w:t>
            </w:r>
          </w:p>
        </w:tc>
        <w:tc>
          <w:tcPr>
            <w:tcW w:w="3000" w:type="dxa"/>
            <w:tcBorders>
              <w:top w:val="single" w:sz="4" w:space="0" w:color="000000"/>
              <w:left w:val="single" w:sz="4" w:space="0" w:color="000000"/>
              <w:bottom w:val="single" w:sz="4" w:space="0" w:color="000000"/>
              <w:right w:val="single" w:sz="4" w:space="0" w:color="000000"/>
            </w:tcBorders>
            <w:vAlign w:val="center"/>
          </w:tcPr>
          <w:p w14:paraId="0EA9BF8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2125198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 xml:space="preserve">Dynamic Association of Serum Albumin Changes with Inflammation, </w:t>
            </w:r>
            <w:r w:rsidRPr="00CE2881">
              <w:rPr>
                <w:rFonts w:ascii="仿宋" w:eastAsia="仿宋" w:hAnsi="仿宋" w:cs="宋体"/>
                <w:sz w:val="20"/>
              </w:rPr>
              <w:lastRenderedPageBreak/>
              <w:t>Nutritional Status and Clinical Outcomes: A secondary analysis of a large prospective observational cohort study</w:t>
            </w:r>
          </w:p>
        </w:tc>
        <w:tc>
          <w:tcPr>
            <w:tcW w:w="3000" w:type="dxa"/>
            <w:tcBorders>
              <w:top w:val="single" w:sz="4" w:space="0" w:color="000000"/>
              <w:left w:val="single" w:sz="4" w:space="0" w:color="000000"/>
              <w:bottom w:val="single" w:sz="4" w:space="0" w:color="000000"/>
              <w:right w:val="single" w:sz="4" w:space="0" w:color="000000"/>
            </w:tcBorders>
            <w:vAlign w:val="center"/>
          </w:tcPr>
          <w:p w14:paraId="2751ED9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李永浩</w:t>
            </w:r>
          </w:p>
        </w:tc>
        <w:tc>
          <w:tcPr>
            <w:tcW w:w="3000" w:type="dxa"/>
            <w:tcBorders>
              <w:top w:val="single" w:sz="4" w:space="0" w:color="000000"/>
              <w:left w:val="single" w:sz="4" w:space="0" w:color="000000"/>
              <w:bottom w:val="single" w:sz="4" w:space="0" w:color="000000"/>
              <w:right w:val="single" w:sz="4" w:space="0" w:color="000000"/>
            </w:tcBorders>
            <w:vAlign w:val="center"/>
          </w:tcPr>
          <w:p w14:paraId="0D14C2F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北京医院</w:t>
            </w:r>
          </w:p>
        </w:tc>
      </w:tr>
      <w:tr w:rsidR="00E542B3" w:rsidRPr="00CE2881" w14:paraId="24DA535C"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763EEA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14:18-14:25</w:t>
            </w:r>
          </w:p>
        </w:tc>
        <w:tc>
          <w:tcPr>
            <w:tcW w:w="3000" w:type="dxa"/>
            <w:tcBorders>
              <w:top w:val="single" w:sz="4" w:space="0" w:color="000000"/>
              <w:left w:val="single" w:sz="4" w:space="0" w:color="000000"/>
              <w:bottom w:val="single" w:sz="4" w:space="0" w:color="000000"/>
              <w:right w:val="single" w:sz="4" w:space="0" w:color="000000"/>
            </w:tcBorders>
            <w:vAlign w:val="center"/>
          </w:tcPr>
          <w:p w14:paraId="5FC6DE0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6B405AD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学龄期儿童骨龄提前的检出率及可干预危险因素分析</w:t>
            </w:r>
          </w:p>
        </w:tc>
        <w:tc>
          <w:tcPr>
            <w:tcW w:w="3000" w:type="dxa"/>
            <w:tcBorders>
              <w:top w:val="single" w:sz="4" w:space="0" w:color="000000"/>
              <w:left w:val="single" w:sz="4" w:space="0" w:color="000000"/>
              <w:bottom w:val="single" w:sz="4" w:space="0" w:color="000000"/>
              <w:right w:val="single" w:sz="4" w:space="0" w:color="000000"/>
            </w:tcBorders>
            <w:vAlign w:val="center"/>
          </w:tcPr>
          <w:p w14:paraId="1EEA52C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梁翠萍</w:t>
            </w:r>
          </w:p>
        </w:tc>
        <w:tc>
          <w:tcPr>
            <w:tcW w:w="3000" w:type="dxa"/>
            <w:tcBorders>
              <w:top w:val="single" w:sz="4" w:space="0" w:color="000000"/>
              <w:left w:val="single" w:sz="4" w:space="0" w:color="000000"/>
              <w:bottom w:val="single" w:sz="4" w:space="0" w:color="000000"/>
              <w:right w:val="single" w:sz="4" w:space="0" w:color="000000"/>
            </w:tcBorders>
            <w:vAlign w:val="center"/>
          </w:tcPr>
          <w:p w14:paraId="1E75B62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广州市妇女儿童医疗中心</w:t>
            </w:r>
          </w:p>
        </w:tc>
      </w:tr>
      <w:tr w:rsidR="00E542B3" w:rsidRPr="00CE2881" w14:paraId="26823119"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6BCABB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14:26-14:33</w:t>
            </w:r>
          </w:p>
        </w:tc>
        <w:tc>
          <w:tcPr>
            <w:tcW w:w="3000" w:type="dxa"/>
            <w:tcBorders>
              <w:top w:val="single" w:sz="4" w:space="0" w:color="000000"/>
              <w:left w:val="single" w:sz="4" w:space="0" w:color="000000"/>
              <w:bottom w:val="single" w:sz="4" w:space="0" w:color="000000"/>
              <w:right w:val="single" w:sz="4" w:space="0" w:color="000000"/>
            </w:tcBorders>
            <w:vAlign w:val="center"/>
          </w:tcPr>
          <w:p w14:paraId="6F1372C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58270F1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Combination of Creatine and Curcumin Attenuates Muscle Wasting and Improves Body Composition in Upper Gastrointestinal Cancer Patients with Early Cachexia</w:t>
            </w:r>
          </w:p>
        </w:tc>
        <w:tc>
          <w:tcPr>
            <w:tcW w:w="3000" w:type="dxa"/>
            <w:tcBorders>
              <w:top w:val="single" w:sz="4" w:space="0" w:color="000000"/>
              <w:left w:val="single" w:sz="4" w:space="0" w:color="000000"/>
              <w:bottom w:val="single" w:sz="4" w:space="0" w:color="000000"/>
              <w:right w:val="single" w:sz="4" w:space="0" w:color="000000"/>
            </w:tcBorders>
            <w:vAlign w:val="center"/>
          </w:tcPr>
          <w:p w14:paraId="6D7AB44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王淑安</w:t>
            </w:r>
          </w:p>
        </w:tc>
        <w:tc>
          <w:tcPr>
            <w:tcW w:w="3000" w:type="dxa"/>
            <w:tcBorders>
              <w:top w:val="single" w:sz="4" w:space="0" w:color="000000"/>
              <w:left w:val="single" w:sz="4" w:space="0" w:color="000000"/>
              <w:bottom w:val="single" w:sz="4" w:space="0" w:color="000000"/>
              <w:right w:val="single" w:sz="4" w:space="0" w:color="000000"/>
            </w:tcBorders>
            <w:vAlign w:val="center"/>
          </w:tcPr>
          <w:p w14:paraId="176205B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南京鼓楼医院</w:t>
            </w:r>
          </w:p>
        </w:tc>
      </w:tr>
      <w:tr w:rsidR="00E542B3" w:rsidRPr="00CE2881" w14:paraId="7E42749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BA249F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14:34-14:41</w:t>
            </w:r>
          </w:p>
        </w:tc>
        <w:tc>
          <w:tcPr>
            <w:tcW w:w="3000" w:type="dxa"/>
            <w:tcBorders>
              <w:top w:val="single" w:sz="4" w:space="0" w:color="000000"/>
              <w:left w:val="single" w:sz="4" w:space="0" w:color="000000"/>
              <w:bottom w:val="single" w:sz="4" w:space="0" w:color="000000"/>
              <w:right w:val="single" w:sz="4" w:space="0" w:color="000000"/>
            </w:tcBorders>
            <w:vAlign w:val="center"/>
          </w:tcPr>
          <w:p w14:paraId="4BFCB0A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3811860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Shared Genetic Mechanisms Between Bladder Cancer and Sarcopenia: Integrating Bioinformatics and Machine Learning Approaches</w:t>
            </w:r>
          </w:p>
        </w:tc>
        <w:tc>
          <w:tcPr>
            <w:tcW w:w="3000" w:type="dxa"/>
            <w:tcBorders>
              <w:top w:val="single" w:sz="4" w:space="0" w:color="000000"/>
              <w:left w:val="single" w:sz="4" w:space="0" w:color="000000"/>
              <w:bottom w:val="single" w:sz="4" w:space="0" w:color="000000"/>
              <w:right w:val="single" w:sz="4" w:space="0" w:color="000000"/>
            </w:tcBorders>
            <w:vAlign w:val="center"/>
          </w:tcPr>
          <w:p w14:paraId="134F9D7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付雯雯</w:t>
            </w:r>
          </w:p>
        </w:tc>
        <w:tc>
          <w:tcPr>
            <w:tcW w:w="3000" w:type="dxa"/>
            <w:tcBorders>
              <w:top w:val="single" w:sz="4" w:space="0" w:color="000000"/>
              <w:left w:val="single" w:sz="4" w:space="0" w:color="000000"/>
              <w:bottom w:val="single" w:sz="4" w:space="0" w:color="000000"/>
              <w:right w:val="single" w:sz="4" w:space="0" w:color="000000"/>
            </w:tcBorders>
            <w:vAlign w:val="center"/>
          </w:tcPr>
          <w:p w14:paraId="7058159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中山大学附属第六医院</w:t>
            </w:r>
          </w:p>
        </w:tc>
      </w:tr>
      <w:tr w:rsidR="00E542B3" w:rsidRPr="00CE2881" w14:paraId="243EA010"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67F9A3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14:42-14:49</w:t>
            </w:r>
          </w:p>
        </w:tc>
        <w:tc>
          <w:tcPr>
            <w:tcW w:w="3000" w:type="dxa"/>
            <w:tcBorders>
              <w:top w:val="single" w:sz="4" w:space="0" w:color="000000"/>
              <w:left w:val="single" w:sz="4" w:space="0" w:color="000000"/>
              <w:bottom w:val="single" w:sz="4" w:space="0" w:color="000000"/>
              <w:right w:val="single" w:sz="4" w:space="0" w:color="000000"/>
            </w:tcBorders>
            <w:vAlign w:val="center"/>
          </w:tcPr>
          <w:p w14:paraId="784B6C2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00819F1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肠道菌群在脓毒血症相关性急性呼吸窘迫综合征中的作用机制及应用研究</w:t>
            </w:r>
          </w:p>
        </w:tc>
        <w:tc>
          <w:tcPr>
            <w:tcW w:w="3000" w:type="dxa"/>
            <w:tcBorders>
              <w:top w:val="single" w:sz="4" w:space="0" w:color="000000"/>
              <w:left w:val="single" w:sz="4" w:space="0" w:color="000000"/>
              <w:bottom w:val="single" w:sz="4" w:space="0" w:color="000000"/>
              <w:right w:val="single" w:sz="4" w:space="0" w:color="000000"/>
            </w:tcBorders>
            <w:vAlign w:val="center"/>
          </w:tcPr>
          <w:p w14:paraId="07C002F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孙川喻</w:t>
            </w:r>
          </w:p>
        </w:tc>
        <w:tc>
          <w:tcPr>
            <w:tcW w:w="3000" w:type="dxa"/>
            <w:tcBorders>
              <w:top w:val="single" w:sz="4" w:space="0" w:color="000000"/>
              <w:left w:val="single" w:sz="4" w:space="0" w:color="000000"/>
              <w:bottom w:val="single" w:sz="4" w:space="0" w:color="000000"/>
              <w:right w:val="single" w:sz="4" w:space="0" w:color="000000"/>
            </w:tcBorders>
            <w:vAlign w:val="center"/>
          </w:tcPr>
          <w:p w14:paraId="6C3E11D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山东省日照市人民医院</w:t>
            </w:r>
          </w:p>
        </w:tc>
      </w:tr>
      <w:tr w:rsidR="00E542B3" w:rsidRPr="00CE2881" w14:paraId="10168AB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18F3DF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14:50-14:57</w:t>
            </w:r>
          </w:p>
        </w:tc>
        <w:tc>
          <w:tcPr>
            <w:tcW w:w="3000" w:type="dxa"/>
            <w:tcBorders>
              <w:top w:val="single" w:sz="4" w:space="0" w:color="000000"/>
              <w:left w:val="single" w:sz="4" w:space="0" w:color="000000"/>
              <w:bottom w:val="single" w:sz="4" w:space="0" w:color="000000"/>
              <w:right w:val="single" w:sz="4" w:space="0" w:color="000000"/>
            </w:tcBorders>
            <w:vAlign w:val="center"/>
          </w:tcPr>
          <w:p w14:paraId="3F47D58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41D7CF3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Relationship Between Body Composition and Insulin Resistance Evaluated by the TyG Index: A Retrospective Study Among Chinese Population</w:t>
            </w:r>
          </w:p>
        </w:tc>
        <w:tc>
          <w:tcPr>
            <w:tcW w:w="3000" w:type="dxa"/>
            <w:tcBorders>
              <w:top w:val="single" w:sz="4" w:space="0" w:color="000000"/>
              <w:left w:val="single" w:sz="4" w:space="0" w:color="000000"/>
              <w:bottom w:val="single" w:sz="4" w:space="0" w:color="000000"/>
              <w:right w:val="single" w:sz="4" w:space="0" w:color="000000"/>
            </w:tcBorders>
            <w:vAlign w:val="center"/>
          </w:tcPr>
          <w:p w14:paraId="0F34969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罗寓方</w:t>
            </w:r>
          </w:p>
        </w:tc>
        <w:tc>
          <w:tcPr>
            <w:tcW w:w="3000" w:type="dxa"/>
            <w:tcBorders>
              <w:top w:val="single" w:sz="4" w:space="0" w:color="000000"/>
              <w:left w:val="single" w:sz="4" w:space="0" w:color="000000"/>
              <w:bottom w:val="single" w:sz="4" w:space="0" w:color="000000"/>
              <w:right w:val="single" w:sz="4" w:space="0" w:color="000000"/>
            </w:tcBorders>
            <w:vAlign w:val="center"/>
          </w:tcPr>
          <w:p w14:paraId="6F8302F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中南大学湘雅三医院</w:t>
            </w:r>
          </w:p>
        </w:tc>
      </w:tr>
      <w:tr w:rsidR="00E542B3" w:rsidRPr="00CE2881" w14:paraId="05F72AB8"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BD44A0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14:58-15:05</w:t>
            </w:r>
          </w:p>
        </w:tc>
        <w:tc>
          <w:tcPr>
            <w:tcW w:w="3000" w:type="dxa"/>
            <w:tcBorders>
              <w:top w:val="single" w:sz="4" w:space="0" w:color="000000"/>
              <w:left w:val="single" w:sz="4" w:space="0" w:color="000000"/>
              <w:bottom w:val="single" w:sz="4" w:space="0" w:color="000000"/>
              <w:right w:val="single" w:sz="4" w:space="0" w:color="000000"/>
            </w:tcBorders>
            <w:vAlign w:val="center"/>
          </w:tcPr>
          <w:p w14:paraId="2A2997B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18ADE36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 xml:space="preserve">Joint association of leukocyte telomere length and muscle mass with mortality: A longitudinal nationwide </w:t>
            </w:r>
            <w:r w:rsidRPr="00CE2881">
              <w:rPr>
                <w:rFonts w:ascii="仿宋" w:eastAsia="仿宋" w:hAnsi="仿宋" w:cs="宋体"/>
                <w:sz w:val="20"/>
              </w:rPr>
              <w:lastRenderedPageBreak/>
              <w:t>population-based study</w:t>
            </w:r>
          </w:p>
        </w:tc>
        <w:tc>
          <w:tcPr>
            <w:tcW w:w="3000" w:type="dxa"/>
            <w:tcBorders>
              <w:top w:val="single" w:sz="4" w:space="0" w:color="000000"/>
              <w:left w:val="single" w:sz="4" w:space="0" w:color="000000"/>
              <w:bottom w:val="single" w:sz="4" w:space="0" w:color="000000"/>
              <w:right w:val="single" w:sz="4" w:space="0" w:color="000000"/>
            </w:tcBorders>
            <w:vAlign w:val="center"/>
          </w:tcPr>
          <w:p w14:paraId="61FAC34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陈凌志</w:t>
            </w:r>
          </w:p>
        </w:tc>
        <w:tc>
          <w:tcPr>
            <w:tcW w:w="3000" w:type="dxa"/>
            <w:tcBorders>
              <w:top w:val="single" w:sz="4" w:space="0" w:color="000000"/>
              <w:left w:val="single" w:sz="4" w:space="0" w:color="000000"/>
              <w:bottom w:val="single" w:sz="4" w:space="0" w:color="000000"/>
              <w:right w:val="single" w:sz="4" w:space="0" w:color="000000"/>
            </w:tcBorders>
            <w:vAlign w:val="center"/>
          </w:tcPr>
          <w:p w14:paraId="6C22969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济宁医学院附属医院</w:t>
            </w:r>
          </w:p>
        </w:tc>
      </w:tr>
      <w:tr w:rsidR="00E542B3" w:rsidRPr="00CE2881" w14:paraId="1F6FF902"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62E9A0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15:06-15:13</w:t>
            </w:r>
          </w:p>
        </w:tc>
        <w:tc>
          <w:tcPr>
            <w:tcW w:w="3000" w:type="dxa"/>
            <w:tcBorders>
              <w:top w:val="single" w:sz="4" w:space="0" w:color="000000"/>
              <w:left w:val="single" w:sz="4" w:space="0" w:color="000000"/>
              <w:bottom w:val="single" w:sz="4" w:space="0" w:color="000000"/>
              <w:right w:val="single" w:sz="4" w:space="0" w:color="000000"/>
            </w:tcBorders>
            <w:vAlign w:val="center"/>
          </w:tcPr>
          <w:p w14:paraId="74D6E4F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7319BD9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特医食品产业高质量发展的新范式构建与实践 ——基于淮安等地的探索</w:t>
            </w:r>
          </w:p>
        </w:tc>
        <w:tc>
          <w:tcPr>
            <w:tcW w:w="3000" w:type="dxa"/>
            <w:tcBorders>
              <w:top w:val="single" w:sz="4" w:space="0" w:color="000000"/>
              <w:left w:val="single" w:sz="4" w:space="0" w:color="000000"/>
              <w:bottom w:val="single" w:sz="4" w:space="0" w:color="000000"/>
              <w:right w:val="single" w:sz="4" w:space="0" w:color="000000"/>
            </w:tcBorders>
            <w:vAlign w:val="center"/>
          </w:tcPr>
          <w:p w14:paraId="3D8BA4D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董秀勋</w:t>
            </w:r>
          </w:p>
        </w:tc>
        <w:tc>
          <w:tcPr>
            <w:tcW w:w="3000" w:type="dxa"/>
            <w:tcBorders>
              <w:top w:val="single" w:sz="4" w:space="0" w:color="000000"/>
              <w:left w:val="single" w:sz="4" w:space="0" w:color="000000"/>
              <w:bottom w:val="single" w:sz="4" w:space="0" w:color="000000"/>
              <w:right w:val="single" w:sz="4" w:space="0" w:color="000000"/>
            </w:tcBorders>
            <w:vAlign w:val="center"/>
          </w:tcPr>
          <w:p w14:paraId="3140D67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南京医科大学附属淮安第一医院</w:t>
            </w:r>
          </w:p>
        </w:tc>
      </w:tr>
      <w:tr w:rsidR="00E542B3" w:rsidRPr="00CE2881" w14:paraId="4A7E09A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5B0858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15:14-15:21</w:t>
            </w:r>
          </w:p>
        </w:tc>
        <w:tc>
          <w:tcPr>
            <w:tcW w:w="3000" w:type="dxa"/>
            <w:tcBorders>
              <w:top w:val="single" w:sz="4" w:space="0" w:color="000000"/>
              <w:left w:val="single" w:sz="4" w:space="0" w:color="000000"/>
              <w:bottom w:val="single" w:sz="4" w:space="0" w:color="000000"/>
              <w:right w:val="single" w:sz="4" w:space="0" w:color="000000"/>
            </w:tcBorders>
            <w:vAlign w:val="center"/>
          </w:tcPr>
          <w:p w14:paraId="7FFFC15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11AA22D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游戏化营养宣教在1型糖尿病儿童血糖生成指数知识普及中的应用效果研究</w:t>
            </w:r>
          </w:p>
        </w:tc>
        <w:tc>
          <w:tcPr>
            <w:tcW w:w="3000" w:type="dxa"/>
            <w:tcBorders>
              <w:top w:val="single" w:sz="4" w:space="0" w:color="000000"/>
              <w:left w:val="single" w:sz="4" w:space="0" w:color="000000"/>
              <w:bottom w:val="single" w:sz="4" w:space="0" w:color="000000"/>
              <w:right w:val="single" w:sz="4" w:space="0" w:color="000000"/>
            </w:tcBorders>
            <w:vAlign w:val="center"/>
          </w:tcPr>
          <w:p w14:paraId="470871E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朱文熹</w:t>
            </w:r>
          </w:p>
        </w:tc>
        <w:tc>
          <w:tcPr>
            <w:tcW w:w="3000" w:type="dxa"/>
            <w:tcBorders>
              <w:top w:val="single" w:sz="4" w:space="0" w:color="000000"/>
              <w:left w:val="single" w:sz="4" w:space="0" w:color="000000"/>
              <w:bottom w:val="single" w:sz="4" w:space="0" w:color="000000"/>
              <w:right w:val="single" w:sz="4" w:space="0" w:color="000000"/>
            </w:tcBorders>
            <w:vAlign w:val="center"/>
          </w:tcPr>
          <w:p w14:paraId="2A06307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福建省儿童医院</w:t>
            </w:r>
          </w:p>
        </w:tc>
      </w:tr>
      <w:tr w:rsidR="00E542B3" w:rsidRPr="00CE2881" w14:paraId="668E04D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044AC3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15:22-15:29</w:t>
            </w:r>
          </w:p>
        </w:tc>
        <w:tc>
          <w:tcPr>
            <w:tcW w:w="3000" w:type="dxa"/>
            <w:tcBorders>
              <w:top w:val="single" w:sz="4" w:space="0" w:color="000000"/>
              <w:left w:val="single" w:sz="4" w:space="0" w:color="000000"/>
              <w:bottom w:val="single" w:sz="4" w:space="0" w:color="000000"/>
              <w:right w:val="single" w:sz="4" w:space="0" w:color="000000"/>
            </w:tcBorders>
            <w:vAlign w:val="center"/>
          </w:tcPr>
          <w:p w14:paraId="458EEF4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177E4CF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The Effects and Mechanisms of Eucommia ulmoides Leaf Probiotic Ferment on Osteoblasts via the Wnt/β-catenin Pathway</w:t>
            </w:r>
          </w:p>
        </w:tc>
        <w:tc>
          <w:tcPr>
            <w:tcW w:w="3000" w:type="dxa"/>
            <w:tcBorders>
              <w:top w:val="single" w:sz="4" w:space="0" w:color="000000"/>
              <w:left w:val="single" w:sz="4" w:space="0" w:color="000000"/>
              <w:bottom w:val="single" w:sz="4" w:space="0" w:color="000000"/>
              <w:right w:val="single" w:sz="4" w:space="0" w:color="000000"/>
            </w:tcBorders>
            <w:vAlign w:val="center"/>
          </w:tcPr>
          <w:p w14:paraId="635B4ED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郑海蓉</w:t>
            </w:r>
          </w:p>
        </w:tc>
        <w:tc>
          <w:tcPr>
            <w:tcW w:w="3000" w:type="dxa"/>
            <w:tcBorders>
              <w:top w:val="single" w:sz="4" w:space="0" w:color="000000"/>
              <w:left w:val="single" w:sz="4" w:space="0" w:color="000000"/>
              <w:bottom w:val="single" w:sz="4" w:space="0" w:color="000000"/>
              <w:right w:val="single" w:sz="4" w:space="0" w:color="000000"/>
            </w:tcBorders>
            <w:vAlign w:val="center"/>
          </w:tcPr>
          <w:p w14:paraId="40ED316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河北医科大学第三医院</w:t>
            </w:r>
          </w:p>
        </w:tc>
      </w:tr>
      <w:tr w:rsidR="00E542B3" w:rsidRPr="00CE2881" w14:paraId="750CC49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15C17D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15:30-17:35</w:t>
            </w:r>
          </w:p>
        </w:tc>
      </w:tr>
      <w:tr w:rsidR="00E542B3" w:rsidRPr="00CE2881" w14:paraId="27318F69"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05DDC09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青年分会场Session2</w:t>
            </w:r>
          </w:p>
        </w:tc>
      </w:tr>
      <w:tr w:rsidR="00E542B3" w:rsidRPr="00CE2881" w14:paraId="3DA27A93"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35777F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主持人：杨晶 苏州大学附属第一医院</w:t>
            </w:r>
          </w:p>
        </w:tc>
      </w:tr>
      <w:tr w:rsidR="00E542B3" w:rsidRPr="00CE2881" w14:paraId="04F0AA7F"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D45418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评审：武韬 首都医科大学附属北京同仁医院 | 石磊 四川大学华西医院 | 李融融 中国医学科学院北京协和医院 | 徐庆 中国人民解放军总医院第一医学中心 | 隋昳 中山大学附属第一医院</w:t>
            </w:r>
          </w:p>
        </w:tc>
      </w:tr>
      <w:tr w:rsidR="00E542B3" w:rsidRPr="00CE2881" w14:paraId="291F87C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FC98FAC"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1299828B"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2631C5CC"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5E7DD88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1CE8C6C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45D29F8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9A9C1C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15:30-15:37</w:t>
            </w:r>
          </w:p>
        </w:tc>
        <w:tc>
          <w:tcPr>
            <w:tcW w:w="3000" w:type="dxa"/>
            <w:tcBorders>
              <w:top w:val="single" w:sz="4" w:space="0" w:color="000000"/>
              <w:left w:val="single" w:sz="4" w:space="0" w:color="000000"/>
              <w:bottom w:val="single" w:sz="4" w:space="0" w:color="000000"/>
              <w:right w:val="single" w:sz="4" w:space="0" w:color="000000"/>
            </w:tcBorders>
            <w:vAlign w:val="center"/>
          </w:tcPr>
          <w:p w14:paraId="407CB8C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0BC8917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Clinical and Multi-omics Endotyping of Insulin Resistance in a Self-built Cohort of Women Living with Polycystic Ovary Syndrome: A Framework for Personalized Nutritional Intervention</w:t>
            </w:r>
          </w:p>
        </w:tc>
        <w:tc>
          <w:tcPr>
            <w:tcW w:w="3000" w:type="dxa"/>
            <w:tcBorders>
              <w:top w:val="single" w:sz="4" w:space="0" w:color="000000"/>
              <w:left w:val="single" w:sz="4" w:space="0" w:color="000000"/>
              <w:bottom w:val="single" w:sz="4" w:space="0" w:color="000000"/>
              <w:right w:val="single" w:sz="4" w:space="0" w:color="000000"/>
            </w:tcBorders>
            <w:vAlign w:val="center"/>
          </w:tcPr>
          <w:p w14:paraId="288060E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陈红雨</w:t>
            </w:r>
          </w:p>
        </w:tc>
        <w:tc>
          <w:tcPr>
            <w:tcW w:w="3000" w:type="dxa"/>
            <w:tcBorders>
              <w:top w:val="single" w:sz="4" w:space="0" w:color="000000"/>
              <w:left w:val="single" w:sz="4" w:space="0" w:color="000000"/>
              <w:bottom w:val="single" w:sz="4" w:space="0" w:color="000000"/>
              <w:right w:val="single" w:sz="4" w:space="0" w:color="000000"/>
            </w:tcBorders>
            <w:vAlign w:val="center"/>
          </w:tcPr>
          <w:p w14:paraId="6012A1B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中国医学科学院北京协和医学院北京协和医院</w:t>
            </w:r>
          </w:p>
        </w:tc>
      </w:tr>
      <w:tr w:rsidR="00E542B3" w:rsidRPr="00CE2881" w14:paraId="3CF5F16C"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C3DF04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15:38-15:45</w:t>
            </w:r>
          </w:p>
        </w:tc>
        <w:tc>
          <w:tcPr>
            <w:tcW w:w="3000" w:type="dxa"/>
            <w:tcBorders>
              <w:top w:val="single" w:sz="4" w:space="0" w:color="000000"/>
              <w:left w:val="single" w:sz="4" w:space="0" w:color="000000"/>
              <w:bottom w:val="single" w:sz="4" w:space="0" w:color="000000"/>
              <w:right w:val="single" w:sz="4" w:space="0" w:color="000000"/>
            </w:tcBorders>
            <w:vAlign w:val="center"/>
          </w:tcPr>
          <w:p w14:paraId="2F37BA8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07FB5B4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外泌体分泌关键蛋白Rab27a参与调控白色脂肪棕色化</w:t>
            </w:r>
          </w:p>
        </w:tc>
        <w:tc>
          <w:tcPr>
            <w:tcW w:w="3000" w:type="dxa"/>
            <w:tcBorders>
              <w:top w:val="single" w:sz="4" w:space="0" w:color="000000"/>
              <w:left w:val="single" w:sz="4" w:space="0" w:color="000000"/>
              <w:bottom w:val="single" w:sz="4" w:space="0" w:color="000000"/>
              <w:right w:val="single" w:sz="4" w:space="0" w:color="000000"/>
            </w:tcBorders>
            <w:vAlign w:val="center"/>
          </w:tcPr>
          <w:p w14:paraId="50E9A04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任昰婧</w:t>
            </w:r>
          </w:p>
        </w:tc>
        <w:tc>
          <w:tcPr>
            <w:tcW w:w="3000" w:type="dxa"/>
            <w:tcBorders>
              <w:top w:val="single" w:sz="4" w:space="0" w:color="000000"/>
              <w:left w:val="single" w:sz="4" w:space="0" w:color="000000"/>
              <w:bottom w:val="single" w:sz="4" w:space="0" w:color="000000"/>
              <w:right w:val="single" w:sz="4" w:space="0" w:color="000000"/>
            </w:tcBorders>
            <w:vAlign w:val="center"/>
          </w:tcPr>
          <w:p w14:paraId="2DB612A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南方医科大学南方医院临床营养科</w:t>
            </w:r>
          </w:p>
        </w:tc>
      </w:tr>
      <w:tr w:rsidR="00E542B3" w:rsidRPr="00CE2881" w14:paraId="50FA157D"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23B9FE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15:46-15:53</w:t>
            </w:r>
          </w:p>
        </w:tc>
        <w:tc>
          <w:tcPr>
            <w:tcW w:w="3000" w:type="dxa"/>
            <w:tcBorders>
              <w:top w:val="single" w:sz="4" w:space="0" w:color="000000"/>
              <w:left w:val="single" w:sz="4" w:space="0" w:color="000000"/>
              <w:bottom w:val="single" w:sz="4" w:space="0" w:color="000000"/>
              <w:right w:val="single" w:sz="4" w:space="0" w:color="000000"/>
            </w:tcBorders>
            <w:vAlign w:val="center"/>
          </w:tcPr>
          <w:p w14:paraId="0471B7A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199E987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实验室衰弱指数联合体脂百分比对老年创伤重症患者院内死亡的预测价值:一项多中心回顾性队列研究</w:t>
            </w:r>
          </w:p>
        </w:tc>
        <w:tc>
          <w:tcPr>
            <w:tcW w:w="3000" w:type="dxa"/>
            <w:tcBorders>
              <w:top w:val="single" w:sz="4" w:space="0" w:color="000000"/>
              <w:left w:val="single" w:sz="4" w:space="0" w:color="000000"/>
              <w:bottom w:val="single" w:sz="4" w:space="0" w:color="000000"/>
              <w:right w:val="single" w:sz="4" w:space="0" w:color="000000"/>
            </w:tcBorders>
            <w:vAlign w:val="center"/>
          </w:tcPr>
          <w:p w14:paraId="744C0C8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姜晨</w:t>
            </w:r>
          </w:p>
        </w:tc>
        <w:tc>
          <w:tcPr>
            <w:tcW w:w="3000" w:type="dxa"/>
            <w:tcBorders>
              <w:top w:val="single" w:sz="4" w:space="0" w:color="000000"/>
              <w:left w:val="single" w:sz="4" w:space="0" w:color="000000"/>
              <w:bottom w:val="single" w:sz="4" w:space="0" w:color="000000"/>
              <w:right w:val="single" w:sz="4" w:space="0" w:color="000000"/>
            </w:tcBorders>
            <w:vAlign w:val="center"/>
          </w:tcPr>
          <w:p w14:paraId="2489AE8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华中科技大学同济医学院附属同济医院</w:t>
            </w:r>
          </w:p>
        </w:tc>
      </w:tr>
      <w:tr w:rsidR="00E542B3" w:rsidRPr="00CE2881" w14:paraId="2B9A99F8"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517341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15:54-16:01</w:t>
            </w:r>
          </w:p>
        </w:tc>
        <w:tc>
          <w:tcPr>
            <w:tcW w:w="3000" w:type="dxa"/>
            <w:tcBorders>
              <w:top w:val="single" w:sz="4" w:space="0" w:color="000000"/>
              <w:left w:val="single" w:sz="4" w:space="0" w:color="000000"/>
              <w:bottom w:val="single" w:sz="4" w:space="0" w:color="000000"/>
              <w:right w:val="single" w:sz="4" w:space="0" w:color="000000"/>
            </w:tcBorders>
            <w:vAlign w:val="center"/>
          </w:tcPr>
          <w:p w14:paraId="0635AAA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53E1664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Relationship between daily intake of vegetable oil and cognition among middle-aged and older adults</w:t>
            </w:r>
          </w:p>
        </w:tc>
        <w:tc>
          <w:tcPr>
            <w:tcW w:w="3000" w:type="dxa"/>
            <w:tcBorders>
              <w:top w:val="single" w:sz="4" w:space="0" w:color="000000"/>
              <w:left w:val="single" w:sz="4" w:space="0" w:color="000000"/>
              <w:bottom w:val="single" w:sz="4" w:space="0" w:color="000000"/>
              <w:right w:val="single" w:sz="4" w:space="0" w:color="000000"/>
            </w:tcBorders>
            <w:vAlign w:val="center"/>
          </w:tcPr>
          <w:p w14:paraId="091E34F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周文婷</w:t>
            </w:r>
          </w:p>
        </w:tc>
        <w:tc>
          <w:tcPr>
            <w:tcW w:w="3000" w:type="dxa"/>
            <w:tcBorders>
              <w:top w:val="single" w:sz="4" w:space="0" w:color="000000"/>
              <w:left w:val="single" w:sz="4" w:space="0" w:color="000000"/>
              <w:bottom w:val="single" w:sz="4" w:space="0" w:color="000000"/>
              <w:right w:val="single" w:sz="4" w:space="0" w:color="000000"/>
            </w:tcBorders>
            <w:vAlign w:val="center"/>
          </w:tcPr>
          <w:p w14:paraId="66E2F33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中国科学技术大学附属第一医院临床营养科</w:t>
            </w:r>
          </w:p>
        </w:tc>
      </w:tr>
      <w:tr w:rsidR="00E542B3" w:rsidRPr="00CE2881" w14:paraId="316BC82F"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511900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16:02-16:09</w:t>
            </w:r>
          </w:p>
        </w:tc>
        <w:tc>
          <w:tcPr>
            <w:tcW w:w="3000" w:type="dxa"/>
            <w:tcBorders>
              <w:top w:val="single" w:sz="4" w:space="0" w:color="000000"/>
              <w:left w:val="single" w:sz="4" w:space="0" w:color="000000"/>
              <w:bottom w:val="single" w:sz="4" w:space="0" w:color="000000"/>
              <w:right w:val="single" w:sz="4" w:space="0" w:color="000000"/>
            </w:tcBorders>
            <w:vAlign w:val="center"/>
          </w:tcPr>
          <w:p w14:paraId="6DCEC9E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3123DA8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Bifidobacterium infantis B8762 Combined with Ketogenic Diet for the Treatment of Obesity-Associated Polycystic Ovary Syndrome ：A Multicenter Randomized Controlled Trial Protocol</w:t>
            </w:r>
          </w:p>
        </w:tc>
        <w:tc>
          <w:tcPr>
            <w:tcW w:w="3000" w:type="dxa"/>
            <w:tcBorders>
              <w:top w:val="single" w:sz="4" w:space="0" w:color="000000"/>
              <w:left w:val="single" w:sz="4" w:space="0" w:color="000000"/>
              <w:bottom w:val="single" w:sz="4" w:space="0" w:color="000000"/>
              <w:right w:val="single" w:sz="4" w:space="0" w:color="000000"/>
            </w:tcBorders>
            <w:vAlign w:val="center"/>
          </w:tcPr>
          <w:p w14:paraId="4783A84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王敏</w:t>
            </w:r>
          </w:p>
        </w:tc>
        <w:tc>
          <w:tcPr>
            <w:tcW w:w="3000" w:type="dxa"/>
            <w:tcBorders>
              <w:top w:val="single" w:sz="4" w:space="0" w:color="000000"/>
              <w:left w:val="single" w:sz="4" w:space="0" w:color="000000"/>
              <w:bottom w:val="single" w:sz="4" w:space="0" w:color="000000"/>
              <w:right w:val="single" w:sz="4" w:space="0" w:color="000000"/>
            </w:tcBorders>
            <w:vAlign w:val="center"/>
          </w:tcPr>
          <w:p w14:paraId="20DBF5A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扬州市妇幼保健院</w:t>
            </w:r>
          </w:p>
        </w:tc>
      </w:tr>
      <w:tr w:rsidR="00E542B3" w:rsidRPr="00CE2881" w14:paraId="4246CD8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EEB759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16:10-16:17</w:t>
            </w:r>
          </w:p>
        </w:tc>
        <w:tc>
          <w:tcPr>
            <w:tcW w:w="3000" w:type="dxa"/>
            <w:tcBorders>
              <w:top w:val="single" w:sz="4" w:space="0" w:color="000000"/>
              <w:left w:val="single" w:sz="4" w:space="0" w:color="000000"/>
              <w:bottom w:val="single" w:sz="4" w:space="0" w:color="000000"/>
              <w:right w:val="single" w:sz="4" w:space="0" w:color="000000"/>
            </w:tcBorders>
            <w:vAlign w:val="center"/>
          </w:tcPr>
          <w:p w14:paraId="7A0BC6E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30DA4E9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Association between whole blood zinc and all-cause mortality in maintenance hemodialysis patients with diabetes mellitus: A multicenter retrospective cohort study</w:t>
            </w:r>
          </w:p>
        </w:tc>
        <w:tc>
          <w:tcPr>
            <w:tcW w:w="3000" w:type="dxa"/>
            <w:tcBorders>
              <w:top w:val="single" w:sz="4" w:space="0" w:color="000000"/>
              <w:left w:val="single" w:sz="4" w:space="0" w:color="000000"/>
              <w:bottom w:val="single" w:sz="4" w:space="0" w:color="000000"/>
              <w:right w:val="single" w:sz="4" w:space="0" w:color="000000"/>
            </w:tcBorders>
            <w:vAlign w:val="center"/>
          </w:tcPr>
          <w:p w14:paraId="42065D4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王宇琦</w:t>
            </w:r>
          </w:p>
        </w:tc>
        <w:tc>
          <w:tcPr>
            <w:tcW w:w="3000" w:type="dxa"/>
            <w:tcBorders>
              <w:top w:val="single" w:sz="4" w:space="0" w:color="000000"/>
              <w:left w:val="single" w:sz="4" w:space="0" w:color="000000"/>
              <w:bottom w:val="single" w:sz="4" w:space="0" w:color="000000"/>
              <w:right w:val="single" w:sz="4" w:space="0" w:color="000000"/>
            </w:tcBorders>
            <w:vAlign w:val="center"/>
          </w:tcPr>
          <w:p w14:paraId="09349BB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暨南大学附属广州红十字会医院</w:t>
            </w:r>
          </w:p>
        </w:tc>
      </w:tr>
      <w:tr w:rsidR="00E542B3" w:rsidRPr="00CE2881" w14:paraId="006F311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1471B7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16:18-16:25</w:t>
            </w:r>
          </w:p>
        </w:tc>
        <w:tc>
          <w:tcPr>
            <w:tcW w:w="3000" w:type="dxa"/>
            <w:tcBorders>
              <w:top w:val="single" w:sz="4" w:space="0" w:color="000000"/>
              <w:left w:val="single" w:sz="4" w:space="0" w:color="000000"/>
              <w:bottom w:val="single" w:sz="4" w:space="0" w:color="000000"/>
              <w:right w:val="single" w:sz="4" w:space="0" w:color="000000"/>
            </w:tcBorders>
            <w:vAlign w:val="center"/>
          </w:tcPr>
          <w:p w14:paraId="0FF58E4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5A5F2E4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The Preoperative Hemoglobin, Albumin, Lymphocyte, and Platelet (HALP) Score as a Prognostic Indicator for Survival in Gastric and Colorectal Cancer Patients</w:t>
            </w:r>
          </w:p>
        </w:tc>
        <w:tc>
          <w:tcPr>
            <w:tcW w:w="3000" w:type="dxa"/>
            <w:tcBorders>
              <w:top w:val="single" w:sz="4" w:space="0" w:color="000000"/>
              <w:left w:val="single" w:sz="4" w:space="0" w:color="000000"/>
              <w:bottom w:val="single" w:sz="4" w:space="0" w:color="000000"/>
              <w:right w:val="single" w:sz="4" w:space="0" w:color="000000"/>
            </w:tcBorders>
            <w:vAlign w:val="center"/>
          </w:tcPr>
          <w:p w14:paraId="107F2B6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周蓓佳</w:t>
            </w:r>
          </w:p>
        </w:tc>
        <w:tc>
          <w:tcPr>
            <w:tcW w:w="3000" w:type="dxa"/>
            <w:tcBorders>
              <w:top w:val="single" w:sz="4" w:space="0" w:color="000000"/>
              <w:left w:val="single" w:sz="4" w:space="0" w:color="000000"/>
              <w:bottom w:val="single" w:sz="4" w:space="0" w:color="000000"/>
              <w:right w:val="single" w:sz="4" w:space="0" w:color="000000"/>
            </w:tcBorders>
            <w:vAlign w:val="center"/>
          </w:tcPr>
          <w:p w14:paraId="79B06DB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南京鼓楼医院</w:t>
            </w:r>
          </w:p>
        </w:tc>
      </w:tr>
      <w:tr w:rsidR="00E542B3" w:rsidRPr="00CE2881" w14:paraId="7C046179"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4BB578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16:26-16:33</w:t>
            </w:r>
          </w:p>
        </w:tc>
        <w:tc>
          <w:tcPr>
            <w:tcW w:w="3000" w:type="dxa"/>
            <w:tcBorders>
              <w:top w:val="single" w:sz="4" w:space="0" w:color="000000"/>
              <w:left w:val="single" w:sz="4" w:space="0" w:color="000000"/>
              <w:bottom w:val="single" w:sz="4" w:space="0" w:color="000000"/>
              <w:right w:val="single" w:sz="4" w:space="0" w:color="000000"/>
            </w:tcBorders>
            <w:vAlign w:val="center"/>
          </w:tcPr>
          <w:p w14:paraId="6219F93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197B6FA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Lactylation-Associated Molecular Subtypes and Immune Landscape in Sarcopenia: Insights from Bulk and Single-Cell RNA Sequencing</w:t>
            </w:r>
          </w:p>
        </w:tc>
        <w:tc>
          <w:tcPr>
            <w:tcW w:w="3000" w:type="dxa"/>
            <w:tcBorders>
              <w:top w:val="single" w:sz="4" w:space="0" w:color="000000"/>
              <w:left w:val="single" w:sz="4" w:space="0" w:color="000000"/>
              <w:bottom w:val="single" w:sz="4" w:space="0" w:color="000000"/>
              <w:right w:val="single" w:sz="4" w:space="0" w:color="000000"/>
            </w:tcBorders>
            <w:vAlign w:val="center"/>
          </w:tcPr>
          <w:p w14:paraId="2F763E7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刘瑾</w:t>
            </w:r>
          </w:p>
        </w:tc>
        <w:tc>
          <w:tcPr>
            <w:tcW w:w="3000" w:type="dxa"/>
            <w:tcBorders>
              <w:top w:val="single" w:sz="4" w:space="0" w:color="000000"/>
              <w:left w:val="single" w:sz="4" w:space="0" w:color="000000"/>
              <w:bottom w:val="single" w:sz="4" w:space="0" w:color="000000"/>
              <w:right w:val="single" w:sz="4" w:space="0" w:color="000000"/>
            </w:tcBorders>
            <w:vAlign w:val="center"/>
          </w:tcPr>
          <w:p w14:paraId="66483AC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滨州医学院附属医院</w:t>
            </w:r>
          </w:p>
        </w:tc>
      </w:tr>
      <w:tr w:rsidR="00E542B3" w:rsidRPr="00CE2881" w14:paraId="5C4C3905"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F1C561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16:34-16:41</w:t>
            </w:r>
          </w:p>
        </w:tc>
        <w:tc>
          <w:tcPr>
            <w:tcW w:w="3000" w:type="dxa"/>
            <w:tcBorders>
              <w:top w:val="single" w:sz="4" w:space="0" w:color="000000"/>
              <w:left w:val="single" w:sz="4" w:space="0" w:color="000000"/>
              <w:bottom w:val="single" w:sz="4" w:space="0" w:color="000000"/>
              <w:right w:val="single" w:sz="4" w:space="0" w:color="000000"/>
            </w:tcBorders>
            <w:vAlign w:val="center"/>
          </w:tcPr>
          <w:p w14:paraId="0D1FA95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12B13C0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基于Olink蛋白组学解析抗炎配方饮食对MAFLD的干预机制：聚焦Follistatin-Activin轴与肝脏免疫微环境重塑</w:t>
            </w:r>
          </w:p>
        </w:tc>
        <w:tc>
          <w:tcPr>
            <w:tcW w:w="3000" w:type="dxa"/>
            <w:tcBorders>
              <w:top w:val="single" w:sz="4" w:space="0" w:color="000000"/>
              <w:left w:val="single" w:sz="4" w:space="0" w:color="000000"/>
              <w:bottom w:val="single" w:sz="4" w:space="0" w:color="000000"/>
              <w:right w:val="single" w:sz="4" w:space="0" w:color="000000"/>
            </w:tcBorders>
            <w:vAlign w:val="center"/>
          </w:tcPr>
          <w:p w14:paraId="34590AA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徐芳芷</w:t>
            </w:r>
          </w:p>
        </w:tc>
        <w:tc>
          <w:tcPr>
            <w:tcW w:w="3000" w:type="dxa"/>
            <w:tcBorders>
              <w:top w:val="single" w:sz="4" w:space="0" w:color="000000"/>
              <w:left w:val="single" w:sz="4" w:space="0" w:color="000000"/>
              <w:bottom w:val="single" w:sz="4" w:space="0" w:color="000000"/>
              <w:right w:val="single" w:sz="4" w:space="0" w:color="000000"/>
            </w:tcBorders>
            <w:vAlign w:val="center"/>
          </w:tcPr>
          <w:p w14:paraId="56FA52E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北京协和医院</w:t>
            </w:r>
          </w:p>
        </w:tc>
      </w:tr>
      <w:tr w:rsidR="00E542B3" w:rsidRPr="00CE2881" w14:paraId="312D622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334565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16:42-16:49</w:t>
            </w:r>
          </w:p>
        </w:tc>
        <w:tc>
          <w:tcPr>
            <w:tcW w:w="3000" w:type="dxa"/>
            <w:tcBorders>
              <w:top w:val="single" w:sz="4" w:space="0" w:color="000000"/>
              <w:left w:val="single" w:sz="4" w:space="0" w:color="000000"/>
              <w:bottom w:val="single" w:sz="4" w:space="0" w:color="000000"/>
              <w:right w:val="single" w:sz="4" w:space="0" w:color="000000"/>
            </w:tcBorders>
            <w:vAlign w:val="center"/>
          </w:tcPr>
          <w:p w14:paraId="39E2676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3DA4F19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Arachidonic Acid Supplementation as a Novel Nutritional Intervention Attenuates Tumor Malignancy in Hepatocellular Carcinoma</w:t>
            </w:r>
          </w:p>
        </w:tc>
        <w:tc>
          <w:tcPr>
            <w:tcW w:w="3000" w:type="dxa"/>
            <w:tcBorders>
              <w:top w:val="single" w:sz="4" w:space="0" w:color="000000"/>
              <w:left w:val="single" w:sz="4" w:space="0" w:color="000000"/>
              <w:bottom w:val="single" w:sz="4" w:space="0" w:color="000000"/>
              <w:right w:val="single" w:sz="4" w:space="0" w:color="000000"/>
            </w:tcBorders>
            <w:vAlign w:val="center"/>
          </w:tcPr>
          <w:p w14:paraId="7BD529A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汤雨潇</w:t>
            </w:r>
          </w:p>
        </w:tc>
        <w:tc>
          <w:tcPr>
            <w:tcW w:w="3000" w:type="dxa"/>
            <w:tcBorders>
              <w:top w:val="single" w:sz="4" w:space="0" w:color="000000"/>
              <w:left w:val="single" w:sz="4" w:space="0" w:color="000000"/>
              <w:bottom w:val="single" w:sz="4" w:space="0" w:color="000000"/>
              <w:right w:val="single" w:sz="4" w:space="0" w:color="000000"/>
            </w:tcBorders>
            <w:vAlign w:val="center"/>
          </w:tcPr>
          <w:p w14:paraId="3BAB2EC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海军军医大学 (第二军医大学)</w:t>
            </w:r>
          </w:p>
        </w:tc>
      </w:tr>
      <w:tr w:rsidR="00E542B3" w:rsidRPr="00CE2881" w14:paraId="5FDC3970"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51C3DC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16:50-16:57</w:t>
            </w:r>
          </w:p>
        </w:tc>
        <w:tc>
          <w:tcPr>
            <w:tcW w:w="3000" w:type="dxa"/>
            <w:tcBorders>
              <w:top w:val="single" w:sz="4" w:space="0" w:color="000000"/>
              <w:left w:val="single" w:sz="4" w:space="0" w:color="000000"/>
              <w:bottom w:val="single" w:sz="4" w:space="0" w:color="000000"/>
              <w:right w:val="single" w:sz="4" w:space="0" w:color="000000"/>
            </w:tcBorders>
            <w:vAlign w:val="center"/>
          </w:tcPr>
          <w:p w14:paraId="177BB91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0077819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难治性肥胖分阶段 VLCD-LCD 方案的体成分动态与依从性相关疗效：一项真实世界前瞻性队列研究</w:t>
            </w:r>
          </w:p>
        </w:tc>
        <w:tc>
          <w:tcPr>
            <w:tcW w:w="3000" w:type="dxa"/>
            <w:tcBorders>
              <w:top w:val="single" w:sz="4" w:space="0" w:color="000000"/>
              <w:left w:val="single" w:sz="4" w:space="0" w:color="000000"/>
              <w:bottom w:val="single" w:sz="4" w:space="0" w:color="000000"/>
              <w:right w:val="single" w:sz="4" w:space="0" w:color="000000"/>
            </w:tcBorders>
            <w:vAlign w:val="center"/>
          </w:tcPr>
          <w:p w14:paraId="03B445F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杨娜</w:t>
            </w:r>
          </w:p>
        </w:tc>
        <w:tc>
          <w:tcPr>
            <w:tcW w:w="3000" w:type="dxa"/>
            <w:tcBorders>
              <w:top w:val="single" w:sz="4" w:space="0" w:color="000000"/>
              <w:left w:val="single" w:sz="4" w:space="0" w:color="000000"/>
              <w:bottom w:val="single" w:sz="4" w:space="0" w:color="000000"/>
              <w:right w:val="single" w:sz="4" w:space="0" w:color="000000"/>
            </w:tcBorders>
            <w:vAlign w:val="center"/>
          </w:tcPr>
          <w:p w14:paraId="35ECFE1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北京协和医院</w:t>
            </w:r>
          </w:p>
        </w:tc>
      </w:tr>
      <w:tr w:rsidR="00E542B3" w:rsidRPr="00CE2881" w14:paraId="0C8B811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E94550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16:58-17:05</w:t>
            </w:r>
          </w:p>
        </w:tc>
        <w:tc>
          <w:tcPr>
            <w:tcW w:w="3000" w:type="dxa"/>
            <w:tcBorders>
              <w:top w:val="single" w:sz="4" w:space="0" w:color="000000"/>
              <w:left w:val="single" w:sz="4" w:space="0" w:color="000000"/>
              <w:bottom w:val="single" w:sz="4" w:space="0" w:color="000000"/>
              <w:right w:val="single" w:sz="4" w:space="0" w:color="000000"/>
            </w:tcBorders>
            <w:vAlign w:val="center"/>
          </w:tcPr>
          <w:p w14:paraId="3B8FCBF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16914A7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Early-Life Exposure to the Chinese Famine and the Risk of Functional Disability in Adulthood</w:t>
            </w:r>
          </w:p>
        </w:tc>
        <w:tc>
          <w:tcPr>
            <w:tcW w:w="3000" w:type="dxa"/>
            <w:tcBorders>
              <w:top w:val="single" w:sz="4" w:space="0" w:color="000000"/>
              <w:left w:val="single" w:sz="4" w:space="0" w:color="000000"/>
              <w:bottom w:val="single" w:sz="4" w:space="0" w:color="000000"/>
              <w:right w:val="single" w:sz="4" w:space="0" w:color="000000"/>
            </w:tcBorders>
            <w:vAlign w:val="center"/>
          </w:tcPr>
          <w:p w14:paraId="5EE3128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倪婧涵</w:t>
            </w:r>
          </w:p>
        </w:tc>
        <w:tc>
          <w:tcPr>
            <w:tcW w:w="3000" w:type="dxa"/>
            <w:tcBorders>
              <w:top w:val="single" w:sz="4" w:space="0" w:color="000000"/>
              <w:left w:val="single" w:sz="4" w:space="0" w:color="000000"/>
              <w:bottom w:val="single" w:sz="4" w:space="0" w:color="000000"/>
              <w:right w:val="single" w:sz="4" w:space="0" w:color="000000"/>
            </w:tcBorders>
            <w:vAlign w:val="center"/>
          </w:tcPr>
          <w:p w14:paraId="484B51B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首都医科大学第六临床医学院</w:t>
            </w:r>
          </w:p>
        </w:tc>
      </w:tr>
      <w:tr w:rsidR="00E542B3" w:rsidRPr="00CE2881" w14:paraId="5543334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EE37F5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17:06-17:13</w:t>
            </w:r>
          </w:p>
        </w:tc>
        <w:tc>
          <w:tcPr>
            <w:tcW w:w="3000" w:type="dxa"/>
            <w:tcBorders>
              <w:top w:val="single" w:sz="4" w:space="0" w:color="000000"/>
              <w:left w:val="single" w:sz="4" w:space="0" w:color="000000"/>
              <w:bottom w:val="single" w:sz="4" w:space="0" w:color="000000"/>
              <w:right w:val="single" w:sz="4" w:space="0" w:color="000000"/>
            </w:tcBorders>
            <w:vAlign w:val="center"/>
          </w:tcPr>
          <w:p w14:paraId="5898BA0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762518F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原儿茶酸通过改善肠道菌调控的肠道黏液屏障发挥抑制小鼠溃疡性结肠炎的效应</w:t>
            </w:r>
          </w:p>
        </w:tc>
        <w:tc>
          <w:tcPr>
            <w:tcW w:w="3000" w:type="dxa"/>
            <w:tcBorders>
              <w:top w:val="single" w:sz="4" w:space="0" w:color="000000"/>
              <w:left w:val="single" w:sz="4" w:space="0" w:color="000000"/>
              <w:bottom w:val="single" w:sz="4" w:space="0" w:color="000000"/>
              <w:right w:val="single" w:sz="4" w:space="0" w:color="000000"/>
            </w:tcBorders>
            <w:vAlign w:val="center"/>
          </w:tcPr>
          <w:p w14:paraId="083CDDE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杜雨师</w:t>
            </w:r>
          </w:p>
        </w:tc>
        <w:tc>
          <w:tcPr>
            <w:tcW w:w="3000" w:type="dxa"/>
            <w:tcBorders>
              <w:top w:val="single" w:sz="4" w:space="0" w:color="000000"/>
              <w:left w:val="single" w:sz="4" w:space="0" w:color="000000"/>
              <w:bottom w:val="single" w:sz="4" w:space="0" w:color="000000"/>
              <w:right w:val="single" w:sz="4" w:space="0" w:color="000000"/>
            </w:tcBorders>
            <w:vAlign w:val="center"/>
          </w:tcPr>
          <w:p w14:paraId="2219DD1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陆军军医大学第二附属医院</w:t>
            </w:r>
          </w:p>
        </w:tc>
      </w:tr>
      <w:tr w:rsidR="00E542B3" w:rsidRPr="00CE2881" w14:paraId="4EF49A25"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E1279D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17:14-17:21</w:t>
            </w:r>
          </w:p>
        </w:tc>
        <w:tc>
          <w:tcPr>
            <w:tcW w:w="3000" w:type="dxa"/>
            <w:tcBorders>
              <w:top w:val="single" w:sz="4" w:space="0" w:color="000000"/>
              <w:left w:val="single" w:sz="4" w:space="0" w:color="000000"/>
              <w:bottom w:val="single" w:sz="4" w:space="0" w:color="000000"/>
              <w:right w:val="single" w:sz="4" w:space="0" w:color="000000"/>
            </w:tcBorders>
            <w:vAlign w:val="center"/>
          </w:tcPr>
          <w:p w14:paraId="75D9FC0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46A6BC9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司美格鲁肽联合二甲双胍治疗超重及肥胖型多囊卵巢综合征的疗效分层分析：基于糖尿病状态的真实世界研究</w:t>
            </w:r>
          </w:p>
        </w:tc>
        <w:tc>
          <w:tcPr>
            <w:tcW w:w="3000" w:type="dxa"/>
            <w:tcBorders>
              <w:top w:val="single" w:sz="4" w:space="0" w:color="000000"/>
              <w:left w:val="single" w:sz="4" w:space="0" w:color="000000"/>
              <w:bottom w:val="single" w:sz="4" w:space="0" w:color="000000"/>
              <w:right w:val="single" w:sz="4" w:space="0" w:color="000000"/>
            </w:tcBorders>
            <w:vAlign w:val="center"/>
          </w:tcPr>
          <w:p w14:paraId="059CAB5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王佳轩</w:t>
            </w:r>
          </w:p>
        </w:tc>
        <w:tc>
          <w:tcPr>
            <w:tcW w:w="3000" w:type="dxa"/>
            <w:tcBorders>
              <w:top w:val="single" w:sz="4" w:space="0" w:color="000000"/>
              <w:left w:val="single" w:sz="4" w:space="0" w:color="000000"/>
              <w:bottom w:val="single" w:sz="4" w:space="0" w:color="000000"/>
              <w:right w:val="single" w:sz="4" w:space="0" w:color="000000"/>
            </w:tcBorders>
            <w:vAlign w:val="center"/>
          </w:tcPr>
          <w:p w14:paraId="6665157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北京大学第一医院</w:t>
            </w:r>
          </w:p>
        </w:tc>
      </w:tr>
      <w:tr w:rsidR="00E542B3" w:rsidRPr="00CE2881" w14:paraId="4B6202FB"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8CA4E3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17:22-17:29</w:t>
            </w:r>
          </w:p>
        </w:tc>
        <w:tc>
          <w:tcPr>
            <w:tcW w:w="3000" w:type="dxa"/>
            <w:tcBorders>
              <w:top w:val="single" w:sz="4" w:space="0" w:color="000000"/>
              <w:left w:val="single" w:sz="4" w:space="0" w:color="000000"/>
              <w:bottom w:val="single" w:sz="4" w:space="0" w:color="000000"/>
              <w:right w:val="single" w:sz="4" w:space="0" w:color="000000"/>
            </w:tcBorders>
            <w:vAlign w:val="center"/>
          </w:tcPr>
          <w:p w14:paraId="2427667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论文发言（青年会场）</w:t>
            </w:r>
          </w:p>
        </w:tc>
        <w:tc>
          <w:tcPr>
            <w:tcW w:w="3600" w:type="dxa"/>
            <w:tcBorders>
              <w:top w:val="single" w:sz="4" w:space="0" w:color="000000"/>
              <w:left w:val="single" w:sz="4" w:space="0" w:color="000000"/>
              <w:bottom w:val="single" w:sz="4" w:space="0" w:color="000000"/>
              <w:right w:val="single" w:sz="4" w:space="0" w:color="000000"/>
            </w:tcBorders>
            <w:vAlign w:val="center"/>
          </w:tcPr>
          <w:p w14:paraId="16932FA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肌肉减少性肥胖的发病机制研究进展</w:t>
            </w:r>
          </w:p>
        </w:tc>
        <w:tc>
          <w:tcPr>
            <w:tcW w:w="3000" w:type="dxa"/>
            <w:tcBorders>
              <w:top w:val="single" w:sz="4" w:space="0" w:color="000000"/>
              <w:left w:val="single" w:sz="4" w:space="0" w:color="000000"/>
              <w:bottom w:val="single" w:sz="4" w:space="0" w:color="000000"/>
              <w:right w:val="single" w:sz="4" w:space="0" w:color="000000"/>
            </w:tcBorders>
            <w:vAlign w:val="center"/>
          </w:tcPr>
          <w:p w14:paraId="2797477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栾潇溢</w:t>
            </w:r>
          </w:p>
        </w:tc>
        <w:tc>
          <w:tcPr>
            <w:tcW w:w="3000" w:type="dxa"/>
            <w:tcBorders>
              <w:top w:val="single" w:sz="4" w:space="0" w:color="000000"/>
              <w:left w:val="single" w:sz="4" w:space="0" w:color="000000"/>
              <w:bottom w:val="single" w:sz="4" w:space="0" w:color="000000"/>
              <w:right w:val="single" w:sz="4" w:space="0" w:color="000000"/>
            </w:tcBorders>
            <w:vAlign w:val="center"/>
          </w:tcPr>
          <w:p w14:paraId="719DBCD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北京医院</w:t>
            </w:r>
          </w:p>
        </w:tc>
      </w:tr>
      <w:tr w:rsidR="00E542B3" w:rsidRPr="00CE2881" w14:paraId="0512B27E"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0A193BAB"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3层会议室123厅</w:t>
            </w:r>
          </w:p>
        </w:tc>
      </w:tr>
      <w:tr w:rsidR="00E542B3" w:rsidRPr="00CE2881" w14:paraId="3B3E5D83"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956350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09:00-12:00</w:t>
            </w:r>
          </w:p>
        </w:tc>
      </w:tr>
      <w:tr w:rsidR="00E542B3" w:rsidRPr="00CE2881" w14:paraId="377BDC46"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629634F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营养TNT分会场Session1</w:t>
            </w:r>
          </w:p>
        </w:tc>
      </w:tr>
      <w:tr w:rsidR="00E542B3" w:rsidRPr="00CE2881" w14:paraId="0FD3F7FB"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5BE47C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主持人：张新胜 中国人民解放军总医院第一医学中心</w:t>
            </w:r>
          </w:p>
        </w:tc>
      </w:tr>
      <w:tr w:rsidR="00E542B3" w:rsidRPr="00CE2881" w14:paraId="707A847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1DD207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2B34401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0E8C772C"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3DC49645"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39C5B341"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12C5761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73826B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09:00-09:05</w:t>
            </w:r>
          </w:p>
        </w:tc>
        <w:tc>
          <w:tcPr>
            <w:tcW w:w="3000" w:type="dxa"/>
            <w:tcBorders>
              <w:top w:val="single" w:sz="4" w:space="0" w:color="000000"/>
              <w:left w:val="single" w:sz="4" w:space="0" w:color="000000"/>
              <w:bottom w:val="single" w:sz="4" w:space="0" w:color="000000"/>
              <w:right w:val="single" w:sz="4" w:space="0" w:color="000000"/>
            </w:tcBorders>
            <w:vAlign w:val="center"/>
          </w:tcPr>
          <w:p w14:paraId="303111F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致辞</w:t>
            </w:r>
          </w:p>
        </w:tc>
        <w:tc>
          <w:tcPr>
            <w:tcW w:w="3600" w:type="dxa"/>
            <w:tcBorders>
              <w:top w:val="single" w:sz="4" w:space="0" w:color="000000"/>
              <w:left w:val="single" w:sz="4" w:space="0" w:color="000000"/>
              <w:bottom w:val="single" w:sz="4" w:space="0" w:color="000000"/>
              <w:right w:val="single" w:sz="4" w:space="0" w:color="000000"/>
            </w:tcBorders>
            <w:vAlign w:val="center"/>
          </w:tcPr>
          <w:p w14:paraId="658B1D6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致辞</w:t>
            </w:r>
          </w:p>
        </w:tc>
        <w:tc>
          <w:tcPr>
            <w:tcW w:w="12000" w:type="dxa"/>
            <w:gridSpan w:val="2"/>
            <w:tcBorders>
              <w:top w:val="single" w:sz="4" w:space="0" w:color="000000"/>
              <w:left w:val="single" w:sz="4" w:space="0" w:color="000000"/>
              <w:bottom w:val="single" w:sz="4" w:space="0" w:color="000000"/>
              <w:right w:val="single" w:sz="4" w:space="0" w:color="000000"/>
            </w:tcBorders>
            <w:vAlign w:val="center"/>
          </w:tcPr>
          <w:p w14:paraId="24F2D441"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致辞 </w:t>
            </w:r>
            <w:r w:rsidRPr="00CE2881">
              <w:rPr>
                <w:rFonts w:ascii="仿宋" w:eastAsia="仿宋" w:hAnsi="仿宋" w:cs="宋体"/>
                <w:sz w:val="20"/>
              </w:rPr>
              <w:t xml:space="preserve">陈伟 中国医学科学院北京协和医院 </w:t>
            </w:r>
          </w:p>
        </w:tc>
      </w:tr>
      <w:tr w:rsidR="00E542B3" w:rsidRPr="00CE2881" w14:paraId="593EE980"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C4F235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09:05-09:40</w:t>
            </w:r>
          </w:p>
        </w:tc>
        <w:tc>
          <w:tcPr>
            <w:tcW w:w="3000" w:type="dxa"/>
            <w:tcBorders>
              <w:top w:val="single" w:sz="4" w:space="0" w:color="000000"/>
              <w:left w:val="single" w:sz="4" w:space="0" w:color="000000"/>
              <w:bottom w:val="single" w:sz="4" w:space="0" w:color="000000"/>
              <w:right w:val="single" w:sz="4" w:space="0" w:color="000000"/>
            </w:tcBorders>
            <w:vAlign w:val="center"/>
          </w:tcPr>
          <w:p w14:paraId="430BD78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38578FB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营养筛查与评估</w:t>
            </w:r>
          </w:p>
        </w:tc>
        <w:tc>
          <w:tcPr>
            <w:tcW w:w="3000" w:type="dxa"/>
            <w:tcBorders>
              <w:top w:val="single" w:sz="4" w:space="0" w:color="000000"/>
              <w:left w:val="single" w:sz="4" w:space="0" w:color="000000"/>
              <w:bottom w:val="single" w:sz="4" w:space="0" w:color="000000"/>
              <w:right w:val="single" w:sz="4" w:space="0" w:color="000000"/>
            </w:tcBorders>
            <w:vAlign w:val="center"/>
          </w:tcPr>
          <w:p w14:paraId="1230174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张片红</w:t>
            </w:r>
          </w:p>
        </w:tc>
        <w:tc>
          <w:tcPr>
            <w:tcW w:w="3000" w:type="dxa"/>
            <w:tcBorders>
              <w:top w:val="single" w:sz="4" w:space="0" w:color="000000"/>
              <w:left w:val="single" w:sz="4" w:space="0" w:color="000000"/>
              <w:bottom w:val="single" w:sz="4" w:space="0" w:color="000000"/>
              <w:right w:val="single" w:sz="4" w:space="0" w:color="000000"/>
            </w:tcBorders>
            <w:vAlign w:val="center"/>
          </w:tcPr>
          <w:p w14:paraId="59F9A51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浙江大学医学院附属第二医院</w:t>
            </w:r>
          </w:p>
        </w:tc>
      </w:tr>
      <w:tr w:rsidR="00E542B3" w:rsidRPr="00CE2881" w14:paraId="5E2835AC"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D90A94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09:40-10:35</w:t>
            </w:r>
          </w:p>
        </w:tc>
        <w:tc>
          <w:tcPr>
            <w:tcW w:w="3000" w:type="dxa"/>
            <w:tcBorders>
              <w:top w:val="single" w:sz="4" w:space="0" w:color="000000"/>
              <w:left w:val="single" w:sz="4" w:space="0" w:color="000000"/>
              <w:bottom w:val="single" w:sz="4" w:space="0" w:color="000000"/>
              <w:right w:val="single" w:sz="4" w:space="0" w:color="000000"/>
            </w:tcBorders>
            <w:vAlign w:val="center"/>
          </w:tcPr>
          <w:p w14:paraId="11BB7B4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0748B1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营养支持治疗</w:t>
            </w:r>
          </w:p>
        </w:tc>
        <w:tc>
          <w:tcPr>
            <w:tcW w:w="3000" w:type="dxa"/>
            <w:tcBorders>
              <w:top w:val="single" w:sz="4" w:space="0" w:color="000000"/>
              <w:left w:val="single" w:sz="4" w:space="0" w:color="000000"/>
              <w:bottom w:val="single" w:sz="4" w:space="0" w:color="000000"/>
              <w:right w:val="single" w:sz="4" w:space="0" w:color="000000"/>
            </w:tcBorders>
            <w:vAlign w:val="center"/>
          </w:tcPr>
          <w:p w14:paraId="7208AB5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葛声</w:t>
            </w:r>
          </w:p>
        </w:tc>
        <w:tc>
          <w:tcPr>
            <w:tcW w:w="3000" w:type="dxa"/>
            <w:tcBorders>
              <w:top w:val="single" w:sz="4" w:space="0" w:color="000000"/>
              <w:left w:val="single" w:sz="4" w:space="0" w:color="000000"/>
              <w:bottom w:val="single" w:sz="4" w:space="0" w:color="000000"/>
              <w:right w:val="single" w:sz="4" w:space="0" w:color="000000"/>
            </w:tcBorders>
            <w:vAlign w:val="center"/>
          </w:tcPr>
          <w:p w14:paraId="51A265C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上海交通大学医学院附属第六人民医院</w:t>
            </w:r>
          </w:p>
        </w:tc>
      </w:tr>
      <w:tr w:rsidR="00E542B3" w:rsidRPr="00CE2881" w14:paraId="0DEF55DB"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79FFD4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10:35-10:50</w:t>
            </w:r>
          </w:p>
        </w:tc>
        <w:tc>
          <w:tcPr>
            <w:tcW w:w="3000" w:type="dxa"/>
            <w:tcBorders>
              <w:top w:val="single" w:sz="4" w:space="0" w:color="000000"/>
              <w:left w:val="single" w:sz="4" w:space="0" w:color="000000"/>
              <w:bottom w:val="single" w:sz="4" w:space="0" w:color="000000"/>
              <w:right w:val="single" w:sz="4" w:space="0" w:color="000000"/>
            </w:tcBorders>
            <w:vAlign w:val="center"/>
          </w:tcPr>
          <w:p w14:paraId="5FC42E9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休息</w:t>
            </w:r>
          </w:p>
        </w:tc>
        <w:tc>
          <w:tcPr>
            <w:tcW w:w="10800" w:type="dxa"/>
            <w:gridSpan w:val="3"/>
            <w:tcBorders>
              <w:top w:val="single" w:sz="4" w:space="0" w:color="000000"/>
              <w:left w:val="single" w:sz="4" w:space="0" w:color="000000"/>
              <w:bottom w:val="single" w:sz="4" w:space="0" w:color="000000"/>
              <w:right w:val="single" w:sz="4" w:space="0" w:color="000000"/>
            </w:tcBorders>
            <w:vAlign w:val="center"/>
          </w:tcPr>
          <w:p w14:paraId="043C074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休息</w:t>
            </w:r>
          </w:p>
        </w:tc>
      </w:tr>
      <w:tr w:rsidR="00E542B3" w:rsidRPr="00CE2881" w14:paraId="7C0A8F8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1BD751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10:50-11:25</w:t>
            </w:r>
          </w:p>
        </w:tc>
        <w:tc>
          <w:tcPr>
            <w:tcW w:w="3000" w:type="dxa"/>
            <w:tcBorders>
              <w:top w:val="single" w:sz="4" w:space="0" w:color="000000"/>
              <w:left w:val="single" w:sz="4" w:space="0" w:color="000000"/>
              <w:bottom w:val="single" w:sz="4" w:space="0" w:color="000000"/>
              <w:right w:val="single" w:sz="4" w:space="0" w:color="000000"/>
            </w:tcBorders>
            <w:vAlign w:val="center"/>
          </w:tcPr>
          <w:p w14:paraId="4C41FEF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1ADE72F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重症患者的营养支持治疗</w:t>
            </w:r>
          </w:p>
        </w:tc>
        <w:tc>
          <w:tcPr>
            <w:tcW w:w="3000" w:type="dxa"/>
            <w:tcBorders>
              <w:top w:val="single" w:sz="4" w:space="0" w:color="000000"/>
              <w:left w:val="single" w:sz="4" w:space="0" w:color="000000"/>
              <w:bottom w:val="single" w:sz="4" w:space="0" w:color="000000"/>
              <w:right w:val="single" w:sz="4" w:space="0" w:color="000000"/>
            </w:tcBorders>
            <w:vAlign w:val="center"/>
          </w:tcPr>
          <w:p w14:paraId="62ED3A8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刘英华</w:t>
            </w:r>
          </w:p>
        </w:tc>
        <w:tc>
          <w:tcPr>
            <w:tcW w:w="3000" w:type="dxa"/>
            <w:tcBorders>
              <w:top w:val="single" w:sz="4" w:space="0" w:color="000000"/>
              <w:left w:val="single" w:sz="4" w:space="0" w:color="000000"/>
              <w:bottom w:val="single" w:sz="4" w:space="0" w:color="000000"/>
              <w:right w:val="single" w:sz="4" w:space="0" w:color="000000"/>
            </w:tcBorders>
            <w:vAlign w:val="center"/>
          </w:tcPr>
          <w:p w14:paraId="41EB543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中国人民解放军总医院第一医学中心</w:t>
            </w:r>
          </w:p>
        </w:tc>
      </w:tr>
      <w:tr w:rsidR="00E542B3" w:rsidRPr="00CE2881" w14:paraId="67877529"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C312E2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11:25-12:00</w:t>
            </w:r>
          </w:p>
        </w:tc>
        <w:tc>
          <w:tcPr>
            <w:tcW w:w="3000" w:type="dxa"/>
            <w:tcBorders>
              <w:top w:val="single" w:sz="4" w:space="0" w:color="000000"/>
              <w:left w:val="single" w:sz="4" w:space="0" w:color="000000"/>
              <w:bottom w:val="single" w:sz="4" w:space="0" w:color="000000"/>
              <w:right w:val="single" w:sz="4" w:space="0" w:color="000000"/>
            </w:tcBorders>
            <w:vAlign w:val="center"/>
          </w:tcPr>
          <w:p w14:paraId="45C518D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3556B53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重症营养支持案例讨论</w:t>
            </w:r>
          </w:p>
        </w:tc>
        <w:tc>
          <w:tcPr>
            <w:tcW w:w="3000" w:type="dxa"/>
            <w:tcBorders>
              <w:top w:val="single" w:sz="4" w:space="0" w:color="000000"/>
              <w:left w:val="single" w:sz="4" w:space="0" w:color="000000"/>
              <w:bottom w:val="single" w:sz="4" w:space="0" w:color="000000"/>
              <w:right w:val="single" w:sz="4" w:space="0" w:color="000000"/>
            </w:tcBorders>
            <w:vAlign w:val="center"/>
          </w:tcPr>
          <w:p w14:paraId="5A71DE6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陈伟</w:t>
            </w:r>
          </w:p>
        </w:tc>
        <w:tc>
          <w:tcPr>
            <w:tcW w:w="3000" w:type="dxa"/>
            <w:tcBorders>
              <w:top w:val="single" w:sz="4" w:space="0" w:color="000000"/>
              <w:left w:val="single" w:sz="4" w:space="0" w:color="000000"/>
              <w:bottom w:val="single" w:sz="4" w:space="0" w:color="000000"/>
              <w:right w:val="single" w:sz="4" w:space="0" w:color="000000"/>
            </w:tcBorders>
            <w:vAlign w:val="center"/>
          </w:tcPr>
          <w:p w14:paraId="5D6E322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中国医学科学院北京协和医院</w:t>
            </w:r>
          </w:p>
        </w:tc>
      </w:tr>
      <w:tr w:rsidR="00E542B3" w:rsidRPr="00CE2881" w14:paraId="58D83CF5"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2A6820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2026-05-29 14:00-17:00</w:t>
            </w:r>
          </w:p>
        </w:tc>
      </w:tr>
      <w:tr w:rsidR="00E542B3" w:rsidRPr="00CE2881" w14:paraId="056A509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AA7761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营养TNT分会场Session2</w:t>
            </w:r>
          </w:p>
        </w:tc>
      </w:tr>
      <w:tr w:rsidR="00E542B3" w:rsidRPr="00CE2881" w14:paraId="797B4005"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AA14FB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主持人：关阳 火箭军特色医学中心</w:t>
            </w:r>
          </w:p>
        </w:tc>
      </w:tr>
      <w:tr w:rsidR="00E542B3" w:rsidRPr="00CE2881" w14:paraId="2E479AA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853F04A"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1735ECB9"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0AC744A2"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19A0C303"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4765FA7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2A8DE76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C04BB3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14:00-14:35</w:t>
            </w:r>
          </w:p>
        </w:tc>
        <w:tc>
          <w:tcPr>
            <w:tcW w:w="3000" w:type="dxa"/>
            <w:tcBorders>
              <w:top w:val="single" w:sz="4" w:space="0" w:color="000000"/>
              <w:left w:val="single" w:sz="4" w:space="0" w:color="000000"/>
              <w:bottom w:val="single" w:sz="4" w:space="0" w:color="000000"/>
              <w:right w:val="single" w:sz="4" w:space="0" w:color="000000"/>
            </w:tcBorders>
            <w:vAlign w:val="center"/>
          </w:tcPr>
          <w:p w14:paraId="2C8E9F1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767B2AF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围手术期患者的营养支持治疗</w:t>
            </w:r>
          </w:p>
        </w:tc>
        <w:tc>
          <w:tcPr>
            <w:tcW w:w="3000" w:type="dxa"/>
            <w:tcBorders>
              <w:top w:val="single" w:sz="4" w:space="0" w:color="000000"/>
              <w:left w:val="single" w:sz="4" w:space="0" w:color="000000"/>
              <w:bottom w:val="single" w:sz="4" w:space="0" w:color="000000"/>
              <w:right w:val="single" w:sz="4" w:space="0" w:color="000000"/>
            </w:tcBorders>
            <w:vAlign w:val="center"/>
          </w:tcPr>
          <w:p w14:paraId="6E2B791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江华</w:t>
            </w:r>
          </w:p>
        </w:tc>
        <w:tc>
          <w:tcPr>
            <w:tcW w:w="3000" w:type="dxa"/>
            <w:tcBorders>
              <w:top w:val="single" w:sz="4" w:space="0" w:color="000000"/>
              <w:left w:val="single" w:sz="4" w:space="0" w:color="000000"/>
              <w:bottom w:val="single" w:sz="4" w:space="0" w:color="000000"/>
              <w:right w:val="single" w:sz="4" w:space="0" w:color="000000"/>
            </w:tcBorders>
            <w:vAlign w:val="center"/>
          </w:tcPr>
          <w:p w14:paraId="14D0D52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四川省人民医院</w:t>
            </w:r>
          </w:p>
        </w:tc>
      </w:tr>
      <w:tr w:rsidR="00E542B3" w:rsidRPr="00CE2881" w14:paraId="6A04896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0F310A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14:35-15:10</w:t>
            </w:r>
          </w:p>
        </w:tc>
        <w:tc>
          <w:tcPr>
            <w:tcW w:w="3000" w:type="dxa"/>
            <w:tcBorders>
              <w:top w:val="single" w:sz="4" w:space="0" w:color="000000"/>
              <w:left w:val="single" w:sz="4" w:space="0" w:color="000000"/>
              <w:bottom w:val="single" w:sz="4" w:space="0" w:color="000000"/>
              <w:right w:val="single" w:sz="4" w:space="0" w:color="000000"/>
            </w:tcBorders>
            <w:vAlign w:val="center"/>
          </w:tcPr>
          <w:p w14:paraId="27D3371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CF4D4A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围手术期营养支持案例讨论</w:t>
            </w:r>
          </w:p>
        </w:tc>
        <w:tc>
          <w:tcPr>
            <w:tcW w:w="3000" w:type="dxa"/>
            <w:tcBorders>
              <w:top w:val="single" w:sz="4" w:space="0" w:color="000000"/>
              <w:left w:val="single" w:sz="4" w:space="0" w:color="000000"/>
              <w:bottom w:val="single" w:sz="4" w:space="0" w:color="000000"/>
              <w:right w:val="single" w:sz="4" w:space="0" w:color="000000"/>
            </w:tcBorders>
            <w:vAlign w:val="center"/>
          </w:tcPr>
          <w:p w14:paraId="078E009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朱明炜</w:t>
            </w:r>
          </w:p>
        </w:tc>
        <w:tc>
          <w:tcPr>
            <w:tcW w:w="3000" w:type="dxa"/>
            <w:tcBorders>
              <w:top w:val="single" w:sz="4" w:space="0" w:color="000000"/>
              <w:left w:val="single" w:sz="4" w:space="0" w:color="000000"/>
              <w:bottom w:val="single" w:sz="4" w:space="0" w:color="000000"/>
              <w:right w:val="single" w:sz="4" w:space="0" w:color="000000"/>
            </w:tcBorders>
            <w:vAlign w:val="center"/>
          </w:tcPr>
          <w:p w14:paraId="6DB8EA6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北京医院</w:t>
            </w:r>
          </w:p>
        </w:tc>
      </w:tr>
      <w:tr w:rsidR="00E542B3" w:rsidRPr="00CE2881" w14:paraId="0DCDE5F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B18A33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15:10-15:45</w:t>
            </w:r>
          </w:p>
        </w:tc>
        <w:tc>
          <w:tcPr>
            <w:tcW w:w="3000" w:type="dxa"/>
            <w:tcBorders>
              <w:top w:val="single" w:sz="4" w:space="0" w:color="000000"/>
              <w:left w:val="single" w:sz="4" w:space="0" w:color="000000"/>
              <w:bottom w:val="single" w:sz="4" w:space="0" w:color="000000"/>
              <w:right w:val="single" w:sz="4" w:space="0" w:color="000000"/>
            </w:tcBorders>
            <w:vAlign w:val="center"/>
          </w:tcPr>
          <w:p w14:paraId="0B3A4A8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休息</w:t>
            </w:r>
          </w:p>
        </w:tc>
        <w:tc>
          <w:tcPr>
            <w:tcW w:w="10800" w:type="dxa"/>
            <w:gridSpan w:val="3"/>
            <w:tcBorders>
              <w:top w:val="single" w:sz="4" w:space="0" w:color="000000"/>
              <w:left w:val="single" w:sz="4" w:space="0" w:color="000000"/>
              <w:bottom w:val="single" w:sz="4" w:space="0" w:color="000000"/>
              <w:right w:val="single" w:sz="4" w:space="0" w:color="000000"/>
            </w:tcBorders>
            <w:vAlign w:val="center"/>
          </w:tcPr>
          <w:p w14:paraId="564AC75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休息</w:t>
            </w:r>
          </w:p>
        </w:tc>
      </w:tr>
      <w:tr w:rsidR="00E542B3" w:rsidRPr="00CE2881" w14:paraId="188A5C05"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EFCFA2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15:45-16:05</w:t>
            </w:r>
          </w:p>
        </w:tc>
        <w:tc>
          <w:tcPr>
            <w:tcW w:w="3000" w:type="dxa"/>
            <w:tcBorders>
              <w:top w:val="single" w:sz="4" w:space="0" w:color="000000"/>
              <w:left w:val="single" w:sz="4" w:space="0" w:color="000000"/>
              <w:bottom w:val="single" w:sz="4" w:space="0" w:color="000000"/>
              <w:right w:val="single" w:sz="4" w:space="0" w:color="000000"/>
            </w:tcBorders>
            <w:vAlign w:val="center"/>
          </w:tcPr>
          <w:p w14:paraId="3A15321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5A303FC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肿瘤患者的营养支持治疗</w:t>
            </w:r>
          </w:p>
        </w:tc>
        <w:tc>
          <w:tcPr>
            <w:tcW w:w="3000" w:type="dxa"/>
            <w:tcBorders>
              <w:top w:val="single" w:sz="4" w:space="0" w:color="000000"/>
              <w:left w:val="single" w:sz="4" w:space="0" w:color="000000"/>
              <w:bottom w:val="single" w:sz="4" w:space="0" w:color="000000"/>
              <w:right w:val="single" w:sz="4" w:space="0" w:color="000000"/>
            </w:tcBorders>
            <w:vAlign w:val="center"/>
          </w:tcPr>
          <w:p w14:paraId="080A91F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韩磊</w:t>
            </w:r>
          </w:p>
        </w:tc>
        <w:tc>
          <w:tcPr>
            <w:tcW w:w="3000" w:type="dxa"/>
            <w:tcBorders>
              <w:top w:val="single" w:sz="4" w:space="0" w:color="000000"/>
              <w:left w:val="single" w:sz="4" w:space="0" w:color="000000"/>
              <w:bottom w:val="single" w:sz="4" w:space="0" w:color="000000"/>
              <w:right w:val="single" w:sz="4" w:space="0" w:color="000000"/>
            </w:tcBorders>
            <w:vAlign w:val="center"/>
          </w:tcPr>
          <w:p w14:paraId="188DF20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青岛大学附属医院</w:t>
            </w:r>
          </w:p>
        </w:tc>
      </w:tr>
      <w:tr w:rsidR="00E542B3" w:rsidRPr="00CE2881" w14:paraId="0E728E22"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EF8FA1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16:05-16:40</w:t>
            </w:r>
          </w:p>
        </w:tc>
        <w:tc>
          <w:tcPr>
            <w:tcW w:w="3000" w:type="dxa"/>
            <w:tcBorders>
              <w:top w:val="single" w:sz="4" w:space="0" w:color="000000"/>
              <w:left w:val="single" w:sz="4" w:space="0" w:color="000000"/>
              <w:bottom w:val="single" w:sz="4" w:space="0" w:color="000000"/>
              <w:right w:val="single" w:sz="4" w:space="0" w:color="000000"/>
            </w:tcBorders>
            <w:vAlign w:val="center"/>
          </w:tcPr>
          <w:p w14:paraId="00A023A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1A83529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肿瘤营养支持案例讨论</w:t>
            </w:r>
          </w:p>
        </w:tc>
        <w:tc>
          <w:tcPr>
            <w:tcW w:w="3000" w:type="dxa"/>
            <w:tcBorders>
              <w:top w:val="single" w:sz="4" w:space="0" w:color="000000"/>
              <w:left w:val="single" w:sz="4" w:space="0" w:color="000000"/>
              <w:bottom w:val="single" w:sz="4" w:space="0" w:color="000000"/>
              <w:right w:val="single" w:sz="4" w:space="0" w:color="000000"/>
            </w:tcBorders>
            <w:vAlign w:val="center"/>
          </w:tcPr>
          <w:p w14:paraId="3B0558A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姚颖</w:t>
            </w:r>
          </w:p>
        </w:tc>
        <w:tc>
          <w:tcPr>
            <w:tcW w:w="3000" w:type="dxa"/>
            <w:tcBorders>
              <w:top w:val="single" w:sz="4" w:space="0" w:color="000000"/>
              <w:left w:val="single" w:sz="4" w:space="0" w:color="000000"/>
              <w:bottom w:val="single" w:sz="4" w:space="0" w:color="000000"/>
              <w:right w:val="single" w:sz="4" w:space="0" w:color="000000"/>
            </w:tcBorders>
            <w:vAlign w:val="center"/>
          </w:tcPr>
          <w:p w14:paraId="5727018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华中科技大学同济医学院附属同济医院</w:t>
            </w:r>
          </w:p>
        </w:tc>
      </w:tr>
      <w:tr w:rsidR="00E542B3" w:rsidRPr="00CE2881" w14:paraId="03C72B7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BC36C0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16:40-17:00</w:t>
            </w:r>
          </w:p>
        </w:tc>
        <w:tc>
          <w:tcPr>
            <w:tcW w:w="3000" w:type="dxa"/>
            <w:tcBorders>
              <w:top w:val="single" w:sz="4" w:space="0" w:color="000000"/>
              <w:left w:val="single" w:sz="4" w:space="0" w:color="000000"/>
              <w:bottom w:val="single" w:sz="4" w:space="0" w:color="000000"/>
              <w:right w:val="single" w:sz="4" w:space="0" w:color="000000"/>
            </w:tcBorders>
            <w:vAlign w:val="center"/>
          </w:tcPr>
          <w:p w14:paraId="7313C21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其它</w:t>
            </w:r>
          </w:p>
        </w:tc>
        <w:tc>
          <w:tcPr>
            <w:tcW w:w="3600" w:type="dxa"/>
            <w:tcBorders>
              <w:top w:val="single" w:sz="4" w:space="0" w:color="000000"/>
              <w:left w:val="single" w:sz="4" w:space="0" w:color="000000"/>
              <w:bottom w:val="single" w:sz="4" w:space="0" w:color="000000"/>
              <w:right w:val="single" w:sz="4" w:space="0" w:color="000000"/>
            </w:tcBorders>
            <w:vAlign w:val="center"/>
          </w:tcPr>
          <w:p w14:paraId="580A217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闭幕致辞&amp;证书颁发仪式</w:t>
            </w:r>
          </w:p>
        </w:tc>
        <w:tc>
          <w:tcPr>
            <w:tcW w:w="12000" w:type="dxa"/>
            <w:gridSpan w:val="2"/>
            <w:tcBorders>
              <w:top w:val="single" w:sz="4" w:space="0" w:color="000000"/>
              <w:left w:val="single" w:sz="4" w:space="0" w:color="000000"/>
              <w:bottom w:val="single" w:sz="4" w:space="0" w:color="000000"/>
              <w:right w:val="single" w:sz="4" w:space="0" w:color="000000"/>
            </w:tcBorders>
            <w:vAlign w:val="center"/>
          </w:tcPr>
          <w:p w14:paraId="17B26065"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致辞 </w:t>
            </w:r>
            <w:r w:rsidRPr="00CE2881">
              <w:rPr>
                <w:rFonts w:ascii="仿宋" w:eastAsia="仿宋" w:hAnsi="仿宋" w:cs="宋体"/>
                <w:sz w:val="20"/>
              </w:rPr>
              <w:t xml:space="preserve">刘英华 中国人民解放军总医院第一医学中心 </w:t>
            </w:r>
          </w:p>
          <w:p w14:paraId="3128C2D5"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致辞 </w:t>
            </w:r>
            <w:r w:rsidRPr="00CE2881">
              <w:rPr>
                <w:rFonts w:ascii="仿宋" w:eastAsia="仿宋" w:hAnsi="仿宋" w:cs="宋体"/>
                <w:sz w:val="20"/>
              </w:rPr>
              <w:t xml:space="preserve">朱明炜 北京医院 </w:t>
            </w:r>
          </w:p>
        </w:tc>
      </w:tr>
      <w:tr w:rsidR="00E542B3" w:rsidRPr="00CE2881" w14:paraId="711C54B4"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0ADA3B29" w14:textId="77777777" w:rsidR="00A77B3E" w:rsidRPr="00CE2881" w:rsidRDefault="00000000">
            <w:pPr>
              <w:jc w:val="center"/>
              <w:rPr>
                <w:rFonts w:ascii="仿宋" w:eastAsia="仿宋" w:hAnsi="仿宋" w:cs="Arial"/>
                <w:b/>
                <w:sz w:val="34"/>
              </w:rPr>
            </w:pPr>
            <w:r w:rsidRPr="00CE2881">
              <w:rPr>
                <w:rFonts w:ascii="仿宋" w:eastAsia="仿宋" w:hAnsi="仿宋" w:cs="Arial"/>
                <w:b/>
                <w:sz w:val="34"/>
              </w:rPr>
              <w:t>2026-05-30</w:t>
            </w:r>
          </w:p>
        </w:tc>
      </w:tr>
      <w:tr w:rsidR="00E542B3" w:rsidRPr="00CE2881" w14:paraId="4D905A0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66EA8229"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1层大宴会厅</w:t>
            </w:r>
          </w:p>
        </w:tc>
      </w:tr>
      <w:tr w:rsidR="00E542B3" w:rsidRPr="00CE2881" w14:paraId="78578BEF"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5D99C8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2026-05-30 08:00-08:45</w:t>
            </w:r>
          </w:p>
        </w:tc>
      </w:tr>
      <w:tr w:rsidR="00E542B3" w:rsidRPr="00CE2881" w14:paraId="0E5BCC05"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1A0514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开幕式</w:t>
            </w:r>
          </w:p>
        </w:tc>
      </w:tr>
      <w:tr w:rsidR="00E542B3" w:rsidRPr="00CE2881" w14:paraId="2EAA972F"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2AE958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主持人：冯丽 山东省立医院 | 张新胜 中国人民解放军总医院第一医学中心</w:t>
            </w:r>
          </w:p>
        </w:tc>
      </w:tr>
      <w:tr w:rsidR="00E542B3" w:rsidRPr="00CE2881" w14:paraId="241A80C4"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6176C2C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2026-05-30 08:45-10:30</w:t>
            </w:r>
          </w:p>
        </w:tc>
      </w:tr>
      <w:tr w:rsidR="00E542B3" w:rsidRPr="00CE2881" w14:paraId="269FB2E1"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7CAB57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 Session1</w:t>
            </w:r>
          </w:p>
        </w:tc>
      </w:tr>
      <w:tr w:rsidR="00E542B3" w:rsidRPr="00CE2881" w14:paraId="67756715"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79E1AC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主持人：徐贵法 山东大学 | 韩军花 中国营养学会 | 马文君 广东省人民医院（广东省医学科学院） | 郑锦锋 中国人民解放军东部战区总医院</w:t>
            </w:r>
          </w:p>
        </w:tc>
      </w:tr>
      <w:tr w:rsidR="00E542B3" w:rsidRPr="00CE2881" w14:paraId="6F7BE03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E006BF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113ACCA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17CB02E9"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623B53F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1912560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797620AF"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E55F10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08:45-09:10</w:t>
            </w:r>
          </w:p>
        </w:tc>
        <w:tc>
          <w:tcPr>
            <w:tcW w:w="3000" w:type="dxa"/>
            <w:tcBorders>
              <w:top w:val="single" w:sz="4" w:space="0" w:color="000000"/>
              <w:left w:val="single" w:sz="4" w:space="0" w:color="000000"/>
              <w:bottom w:val="single" w:sz="4" w:space="0" w:color="000000"/>
              <w:right w:val="single" w:sz="4" w:space="0" w:color="000000"/>
            </w:tcBorders>
            <w:vAlign w:val="center"/>
          </w:tcPr>
          <w:p w14:paraId="420D73C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191FCDC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十五五卫生健康事业规划带来的临床营养发展契机</w:t>
            </w:r>
          </w:p>
        </w:tc>
        <w:tc>
          <w:tcPr>
            <w:tcW w:w="3000" w:type="dxa"/>
            <w:tcBorders>
              <w:top w:val="single" w:sz="4" w:space="0" w:color="000000"/>
              <w:left w:val="single" w:sz="4" w:space="0" w:color="000000"/>
              <w:bottom w:val="single" w:sz="4" w:space="0" w:color="000000"/>
              <w:right w:val="single" w:sz="4" w:space="0" w:color="000000"/>
            </w:tcBorders>
            <w:vAlign w:val="center"/>
          </w:tcPr>
          <w:p w14:paraId="7426D48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陈伟</w:t>
            </w:r>
          </w:p>
        </w:tc>
        <w:tc>
          <w:tcPr>
            <w:tcW w:w="3000" w:type="dxa"/>
            <w:tcBorders>
              <w:top w:val="single" w:sz="4" w:space="0" w:color="000000"/>
              <w:left w:val="single" w:sz="4" w:space="0" w:color="000000"/>
              <w:bottom w:val="single" w:sz="4" w:space="0" w:color="000000"/>
              <w:right w:val="single" w:sz="4" w:space="0" w:color="000000"/>
            </w:tcBorders>
            <w:vAlign w:val="center"/>
          </w:tcPr>
          <w:p w14:paraId="10B48C4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中国医学科学院北京协和医院</w:t>
            </w:r>
          </w:p>
        </w:tc>
      </w:tr>
      <w:tr w:rsidR="00E542B3" w:rsidRPr="00CE2881" w14:paraId="0206A26C"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3D0CFD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09:10-09:35</w:t>
            </w:r>
          </w:p>
        </w:tc>
        <w:tc>
          <w:tcPr>
            <w:tcW w:w="3000" w:type="dxa"/>
            <w:tcBorders>
              <w:top w:val="single" w:sz="4" w:space="0" w:color="000000"/>
              <w:left w:val="single" w:sz="4" w:space="0" w:color="000000"/>
              <w:bottom w:val="single" w:sz="4" w:space="0" w:color="000000"/>
              <w:right w:val="single" w:sz="4" w:space="0" w:color="000000"/>
            </w:tcBorders>
            <w:vAlign w:val="center"/>
          </w:tcPr>
          <w:p w14:paraId="3CC12A5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5981316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The advances in dietary assessment methods</w:t>
            </w:r>
          </w:p>
        </w:tc>
        <w:tc>
          <w:tcPr>
            <w:tcW w:w="3000" w:type="dxa"/>
            <w:tcBorders>
              <w:top w:val="single" w:sz="4" w:space="0" w:color="000000"/>
              <w:left w:val="single" w:sz="4" w:space="0" w:color="000000"/>
              <w:bottom w:val="single" w:sz="4" w:space="0" w:color="000000"/>
              <w:right w:val="single" w:sz="4" w:space="0" w:color="000000"/>
            </w:tcBorders>
            <w:vAlign w:val="center"/>
          </w:tcPr>
          <w:p w14:paraId="4C511D4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Park Yikyung（朴一均）</w:t>
            </w:r>
          </w:p>
        </w:tc>
        <w:tc>
          <w:tcPr>
            <w:tcW w:w="3000" w:type="dxa"/>
            <w:tcBorders>
              <w:top w:val="single" w:sz="4" w:space="0" w:color="000000"/>
              <w:left w:val="single" w:sz="4" w:space="0" w:color="000000"/>
              <w:bottom w:val="single" w:sz="4" w:space="0" w:color="000000"/>
              <w:right w:val="single" w:sz="4" w:space="0" w:color="000000"/>
            </w:tcBorders>
            <w:vAlign w:val="center"/>
          </w:tcPr>
          <w:p w14:paraId="5EDDE77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美国华盛顿大学医学院</w:t>
            </w:r>
          </w:p>
        </w:tc>
      </w:tr>
      <w:tr w:rsidR="00E542B3" w:rsidRPr="00CE2881" w14:paraId="7964032D"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391ADF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09:35-10:00</w:t>
            </w:r>
          </w:p>
        </w:tc>
        <w:tc>
          <w:tcPr>
            <w:tcW w:w="3000" w:type="dxa"/>
            <w:tcBorders>
              <w:top w:val="single" w:sz="4" w:space="0" w:color="000000"/>
              <w:left w:val="single" w:sz="4" w:space="0" w:color="000000"/>
              <w:bottom w:val="single" w:sz="4" w:space="0" w:color="000000"/>
              <w:right w:val="single" w:sz="4" w:space="0" w:color="000000"/>
            </w:tcBorders>
            <w:vAlign w:val="center"/>
          </w:tcPr>
          <w:p w14:paraId="16CB1D4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092EB05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肠外肠内营养系列指南驱动的营养诊疗规范</w:t>
            </w:r>
          </w:p>
        </w:tc>
        <w:tc>
          <w:tcPr>
            <w:tcW w:w="3000" w:type="dxa"/>
            <w:tcBorders>
              <w:top w:val="single" w:sz="4" w:space="0" w:color="000000"/>
              <w:left w:val="single" w:sz="4" w:space="0" w:color="000000"/>
              <w:bottom w:val="single" w:sz="4" w:space="0" w:color="000000"/>
              <w:right w:val="single" w:sz="4" w:space="0" w:color="000000"/>
            </w:tcBorders>
            <w:vAlign w:val="center"/>
          </w:tcPr>
          <w:p w14:paraId="5F2EDB8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朱明炜</w:t>
            </w:r>
          </w:p>
        </w:tc>
        <w:tc>
          <w:tcPr>
            <w:tcW w:w="3000" w:type="dxa"/>
            <w:tcBorders>
              <w:top w:val="single" w:sz="4" w:space="0" w:color="000000"/>
              <w:left w:val="single" w:sz="4" w:space="0" w:color="000000"/>
              <w:bottom w:val="single" w:sz="4" w:space="0" w:color="000000"/>
              <w:right w:val="single" w:sz="4" w:space="0" w:color="000000"/>
            </w:tcBorders>
            <w:vAlign w:val="center"/>
          </w:tcPr>
          <w:p w14:paraId="23A7DA0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北京医院</w:t>
            </w:r>
          </w:p>
        </w:tc>
      </w:tr>
      <w:tr w:rsidR="00E542B3" w:rsidRPr="00CE2881" w14:paraId="14065559"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CDABDE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10:00-10:25</w:t>
            </w:r>
          </w:p>
        </w:tc>
        <w:tc>
          <w:tcPr>
            <w:tcW w:w="3000" w:type="dxa"/>
            <w:tcBorders>
              <w:top w:val="single" w:sz="4" w:space="0" w:color="000000"/>
              <w:left w:val="single" w:sz="4" w:space="0" w:color="000000"/>
              <w:bottom w:val="single" w:sz="4" w:space="0" w:color="000000"/>
              <w:right w:val="single" w:sz="4" w:space="0" w:color="000000"/>
            </w:tcBorders>
            <w:vAlign w:val="center"/>
          </w:tcPr>
          <w:p w14:paraId="3EB2FCD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739A7C0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特殊医学用途配方食品新国标带来的临床思考</w:t>
            </w:r>
          </w:p>
        </w:tc>
        <w:tc>
          <w:tcPr>
            <w:tcW w:w="3000" w:type="dxa"/>
            <w:tcBorders>
              <w:top w:val="single" w:sz="4" w:space="0" w:color="000000"/>
              <w:left w:val="single" w:sz="4" w:space="0" w:color="000000"/>
              <w:bottom w:val="single" w:sz="4" w:space="0" w:color="000000"/>
              <w:right w:val="single" w:sz="4" w:space="0" w:color="000000"/>
            </w:tcBorders>
            <w:vAlign w:val="center"/>
          </w:tcPr>
          <w:p w14:paraId="0893F92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杨晓光</w:t>
            </w:r>
          </w:p>
        </w:tc>
        <w:tc>
          <w:tcPr>
            <w:tcW w:w="3000" w:type="dxa"/>
            <w:tcBorders>
              <w:top w:val="single" w:sz="4" w:space="0" w:color="000000"/>
              <w:left w:val="single" w:sz="4" w:space="0" w:color="000000"/>
              <w:bottom w:val="single" w:sz="4" w:space="0" w:color="000000"/>
              <w:right w:val="single" w:sz="4" w:space="0" w:color="000000"/>
            </w:tcBorders>
            <w:vAlign w:val="center"/>
          </w:tcPr>
          <w:p w14:paraId="2FCAD97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中国疾病预防控制中心营养与健康所</w:t>
            </w:r>
          </w:p>
        </w:tc>
      </w:tr>
      <w:tr w:rsidR="00E542B3" w:rsidRPr="00CE2881" w14:paraId="3D061500"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204EF0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10:25-10:30</w:t>
            </w:r>
          </w:p>
        </w:tc>
        <w:tc>
          <w:tcPr>
            <w:tcW w:w="3000" w:type="dxa"/>
            <w:tcBorders>
              <w:top w:val="single" w:sz="4" w:space="0" w:color="000000"/>
              <w:left w:val="single" w:sz="4" w:space="0" w:color="000000"/>
              <w:bottom w:val="single" w:sz="4" w:space="0" w:color="000000"/>
              <w:right w:val="single" w:sz="4" w:space="0" w:color="000000"/>
            </w:tcBorders>
            <w:vAlign w:val="center"/>
          </w:tcPr>
          <w:p w14:paraId="2251D1A2" w14:textId="77777777" w:rsidR="00A77B3E" w:rsidRPr="00CE2881" w:rsidRDefault="00A77B3E">
            <w:pPr>
              <w:jc w:val="center"/>
              <w:rPr>
                <w:rFonts w:ascii="仿宋" w:eastAsia="仿宋" w:hAnsi="仿宋" w:cs="宋体" w:hint="eastAsia"/>
                <w:sz w:val="20"/>
              </w:rPr>
            </w:pPr>
          </w:p>
        </w:tc>
        <w:tc>
          <w:tcPr>
            <w:tcW w:w="10800" w:type="dxa"/>
            <w:gridSpan w:val="3"/>
            <w:tcBorders>
              <w:top w:val="single" w:sz="4" w:space="0" w:color="000000"/>
              <w:left w:val="single" w:sz="4" w:space="0" w:color="000000"/>
              <w:bottom w:val="single" w:sz="4" w:space="0" w:color="000000"/>
              <w:right w:val="single" w:sz="4" w:space="0" w:color="000000"/>
            </w:tcBorders>
            <w:vAlign w:val="center"/>
          </w:tcPr>
          <w:p w14:paraId="37E3E64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讨论/茶歇</w:t>
            </w:r>
          </w:p>
        </w:tc>
      </w:tr>
      <w:tr w:rsidR="00E542B3" w:rsidRPr="00CE2881" w14:paraId="6669FD66"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D60675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2026-05-30 10:30-12:10</w:t>
            </w:r>
          </w:p>
        </w:tc>
      </w:tr>
      <w:tr w:rsidR="00E542B3" w:rsidRPr="00CE2881" w14:paraId="12BB2515"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0B2B2F1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大会报告Session2</w:t>
            </w:r>
          </w:p>
        </w:tc>
      </w:tr>
      <w:tr w:rsidR="00E542B3" w:rsidRPr="00CE2881" w14:paraId="47299E5F"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08A5D4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主持人：张谦 首都医科大学附属北京同仁医院 | 陈立勇 山东大学齐鲁医院 | 庄媛媛 大连医科大学附属第一医院</w:t>
            </w:r>
          </w:p>
        </w:tc>
      </w:tr>
      <w:tr w:rsidR="00E542B3" w:rsidRPr="00CE2881" w14:paraId="6099ECF9"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2AD8F16"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7756FA0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5EC30A34"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7B6B4C1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5E543C4B"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1FEFA215"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C25039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10:30-10:55</w:t>
            </w:r>
          </w:p>
        </w:tc>
        <w:tc>
          <w:tcPr>
            <w:tcW w:w="3000" w:type="dxa"/>
            <w:tcBorders>
              <w:top w:val="single" w:sz="4" w:space="0" w:color="000000"/>
              <w:left w:val="single" w:sz="4" w:space="0" w:color="000000"/>
              <w:bottom w:val="single" w:sz="4" w:space="0" w:color="000000"/>
              <w:right w:val="single" w:sz="4" w:space="0" w:color="000000"/>
            </w:tcBorders>
            <w:vAlign w:val="center"/>
          </w:tcPr>
          <w:p w14:paraId="0307B0B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591335C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DRG支付制度下临床专科高质量发展的思考</w:t>
            </w:r>
          </w:p>
        </w:tc>
        <w:tc>
          <w:tcPr>
            <w:tcW w:w="3000" w:type="dxa"/>
            <w:tcBorders>
              <w:top w:val="single" w:sz="4" w:space="0" w:color="000000"/>
              <w:left w:val="single" w:sz="4" w:space="0" w:color="000000"/>
              <w:bottom w:val="single" w:sz="4" w:space="0" w:color="000000"/>
              <w:right w:val="single" w:sz="4" w:space="0" w:color="000000"/>
            </w:tcBorders>
            <w:vAlign w:val="center"/>
          </w:tcPr>
          <w:p w14:paraId="51039A5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郭默宁</w:t>
            </w:r>
          </w:p>
        </w:tc>
        <w:tc>
          <w:tcPr>
            <w:tcW w:w="3000" w:type="dxa"/>
            <w:tcBorders>
              <w:top w:val="single" w:sz="4" w:space="0" w:color="000000"/>
              <w:left w:val="single" w:sz="4" w:space="0" w:color="000000"/>
              <w:bottom w:val="single" w:sz="4" w:space="0" w:color="000000"/>
              <w:right w:val="single" w:sz="4" w:space="0" w:color="000000"/>
            </w:tcBorders>
            <w:vAlign w:val="center"/>
          </w:tcPr>
          <w:p w14:paraId="1245EF0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北京市卫生健康大数据与政策研究中心（北京市医院管理研究所）</w:t>
            </w:r>
          </w:p>
        </w:tc>
      </w:tr>
      <w:tr w:rsidR="00E542B3" w:rsidRPr="00CE2881" w14:paraId="729052C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729BE7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10:55-11:20</w:t>
            </w:r>
          </w:p>
        </w:tc>
        <w:tc>
          <w:tcPr>
            <w:tcW w:w="3000" w:type="dxa"/>
            <w:tcBorders>
              <w:top w:val="single" w:sz="4" w:space="0" w:color="000000"/>
              <w:left w:val="single" w:sz="4" w:space="0" w:color="000000"/>
              <w:bottom w:val="single" w:sz="4" w:space="0" w:color="000000"/>
              <w:right w:val="single" w:sz="4" w:space="0" w:color="000000"/>
            </w:tcBorders>
            <w:vAlign w:val="center"/>
          </w:tcPr>
          <w:p w14:paraId="277DD0D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20C0FB7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临床营养研究的规范化设计</w:t>
            </w:r>
          </w:p>
        </w:tc>
        <w:tc>
          <w:tcPr>
            <w:tcW w:w="3000" w:type="dxa"/>
            <w:tcBorders>
              <w:top w:val="single" w:sz="4" w:space="0" w:color="000000"/>
              <w:left w:val="single" w:sz="4" w:space="0" w:color="000000"/>
              <w:bottom w:val="single" w:sz="4" w:space="0" w:color="000000"/>
              <w:right w:val="single" w:sz="4" w:space="0" w:color="000000"/>
            </w:tcBorders>
            <w:vAlign w:val="center"/>
          </w:tcPr>
          <w:p w14:paraId="267B71F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李铎</w:t>
            </w:r>
          </w:p>
        </w:tc>
        <w:tc>
          <w:tcPr>
            <w:tcW w:w="3000" w:type="dxa"/>
            <w:tcBorders>
              <w:top w:val="single" w:sz="4" w:space="0" w:color="000000"/>
              <w:left w:val="single" w:sz="4" w:space="0" w:color="000000"/>
              <w:bottom w:val="single" w:sz="4" w:space="0" w:color="000000"/>
              <w:right w:val="single" w:sz="4" w:space="0" w:color="000000"/>
            </w:tcBorders>
            <w:vAlign w:val="center"/>
          </w:tcPr>
          <w:p w14:paraId="68CF44D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青岛大学营养与健康研究院</w:t>
            </w:r>
          </w:p>
        </w:tc>
      </w:tr>
      <w:tr w:rsidR="00E542B3" w:rsidRPr="00CE2881" w14:paraId="3C47F32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5C48D5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11:20-11:45</w:t>
            </w:r>
          </w:p>
        </w:tc>
        <w:tc>
          <w:tcPr>
            <w:tcW w:w="3000" w:type="dxa"/>
            <w:tcBorders>
              <w:top w:val="single" w:sz="4" w:space="0" w:color="000000"/>
              <w:left w:val="single" w:sz="4" w:space="0" w:color="000000"/>
              <w:bottom w:val="single" w:sz="4" w:space="0" w:color="000000"/>
              <w:right w:val="single" w:sz="4" w:space="0" w:color="000000"/>
            </w:tcBorders>
            <w:vAlign w:val="center"/>
          </w:tcPr>
          <w:p w14:paraId="006FE00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5EF1818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肥胖诊断和防控前沿进展</w:t>
            </w:r>
          </w:p>
        </w:tc>
        <w:tc>
          <w:tcPr>
            <w:tcW w:w="3000" w:type="dxa"/>
            <w:tcBorders>
              <w:top w:val="single" w:sz="4" w:space="0" w:color="000000"/>
              <w:left w:val="single" w:sz="4" w:space="0" w:color="000000"/>
              <w:bottom w:val="single" w:sz="4" w:space="0" w:color="000000"/>
              <w:right w:val="single" w:sz="4" w:space="0" w:color="000000"/>
            </w:tcBorders>
            <w:vAlign w:val="center"/>
          </w:tcPr>
          <w:p w14:paraId="7203A30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潘安</w:t>
            </w:r>
          </w:p>
        </w:tc>
        <w:tc>
          <w:tcPr>
            <w:tcW w:w="3000" w:type="dxa"/>
            <w:tcBorders>
              <w:top w:val="single" w:sz="4" w:space="0" w:color="000000"/>
              <w:left w:val="single" w:sz="4" w:space="0" w:color="000000"/>
              <w:bottom w:val="single" w:sz="4" w:space="0" w:color="000000"/>
              <w:right w:val="single" w:sz="4" w:space="0" w:color="000000"/>
            </w:tcBorders>
            <w:vAlign w:val="center"/>
          </w:tcPr>
          <w:p w14:paraId="1091968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华中科技大学同济医学院公共卫生学院</w:t>
            </w:r>
          </w:p>
        </w:tc>
      </w:tr>
      <w:tr w:rsidR="00E542B3" w:rsidRPr="00CE2881" w14:paraId="64DAB70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F474D7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11:45-12:10</w:t>
            </w:r>
          </w:p>
        </w:tc>
        <w:tc>
          <w:tcPr>
            <w:tcW w:w="3000" w:type="dxa"/>
            <w:tcBorders>
              <w:top w:val="single" w:sz="4" w:space="0" w:color="000000"/>
              <w:left w:val="single" w:sz="4" w:space="0" w:color="000000"/>
              <w:bottom w:val="single" w:sz="4" w:space="0" w:color="000000"/>
              <w:right w:val="single" w:sz="4" w:space="0" w:color="000000"/>
            </w:tcBorders>
            <w:vAlign w:val="center"/>
          </w:tcPr>
          <w:p w14:paraId="5D74DB6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6712B9B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医疗质量控制对临床营养专业发展的促进</w:t>
            </w:r>
          </w:p>
        </w:tc>
        <w:tc>
          <w:tcPr>
            <w:tcW w:w="3000" w:type="dxa"/>
            <w:tcBorders>
              <w:top w:val="single" w:sz="4" w:space="0" w:color="000000"/>
              <w:left w:val="single" w:sz="4" w:space="0" w:color="000000"/>
              <w:bottom w:val="single" w:sz="4" w:space="0" w:color="000000"/>
              <w:right w:val="single" w:sz="4" w:space="0" w:color="000000"/>
            </w:tcBorders>
            <w:vAlign w:val="center"/>
          </w:tcPr>
          <w:p w14:paraId="546B888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张明</w:t>
            </w:r>
          </w:p>
        </w:tc>
        <w:tc>
          <w:tcPr>
            <w:tcW w:w="3000" w:type="dxa"/>
            <w:tcBorders>
              <w:top w:val="single" w:sz="4" w:space="0" w:color="000000"/>
              <w:left w:val="single" w:sz="4" w:space="0" w:color="000000"/>
              <w:bottom w:val="single" w:sz="4" w:space="0" w:color="000000"/>
              <w:right w:val="single" w:sz="4" w:space="0" w:color="000000"/>
            </w:tcBorders>
            <w:vAlign w:val="center"/>
          </w:tcPr>
          <w:p w14:paraId="3C60B3B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泰达国际心血管医院</w:t>
            </w:r>
          </w:p>
        </w:tc>
      </w:tr>
      <w:tr w:rsidR="00E542B3" w:rsidRPr="00CE2881" w14:paraId="1C860B97"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5ABD7E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2026-05-30 12:10-12:40</w:t>
            </w:r>
          </w:p>
        </w:tc>
      </w:tr>
      <w:tr w:rsidR="00E542B3" w:rsidRPr="00CE2881" w14:paraId="4662CE7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D77577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专题会（营康科技）</w:t>
            </w:r>
          </w:p>
        </w:tc>
      </w:tr>
      <w:tr w:rsidR="00E542B3" w:rsidRPr="00CE2881" w14:paraId="43107F6A"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7967B9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主持人：于康 中国医学科学院北京协和医院</w:t>
            </w:r>
          </w:p>
        </w:tc>
      </w:tr>
      <w:tr w:rsidR="00E542B3" w:rsidRPr="00CE2881" w14:paraId="63C8BB8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AF4CF63"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4CC4E68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38CD841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3F524505"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522EADA7"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632A53DF"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6CF1E6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12:10-12:40</w:t>
            </w:r>
          </w:p>
        </w:tc>
        <w:tc>
          <w:tcPr>
            <w:tcW w:w="3000" w:type="dxa"/>
            <w:tcBorders>
              <w:top w:val="single" w:sz="4" w:space="0" w:color="000000"/>
              <w:left w:val="single" w:sz="4" w:space="0" w:color="000000"/>
              <w:bottom w:val="single" w:sz="4" w:space="0" w:color="000000"/>
              <w:right w:val="single" w:sz="4" w:space="0" w:color="000000"/>
            </w:tcBorders>
            <w:vAlign w:val="center"/>
          </w:tcPr>
          <w:p w14:paraId="72CE58F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w:t>
            </w:r>
          </w:p>
        </w:tc>
        <w:tc>
          <w:tcPr>
            <w:tcW w:w="3600" w:type="dxa"/>
            <w:tcBorders>
              <w:top w:val="single" w:sz="4" w:space="0" w:color="000000"/>
              <w:left w:val="single" w:sz="4" w:space="0" w:color="000000"/>
              <w:bottom w:val="single" w:sz="4" w:space="0" w:color="000000"/>
              <w:right w:val="single" w:sz="4" w:space="0" w:color="000000"/>
            </w:tcBorders>
            <w:vAlign w:val="center"/>
          </w:tcPr>
          <w:p w14:paraId="7138E09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AI驱动的营养诊疗新范式，让营养成为治疗的一线力量</w:t>
            </w:r>
          </w:p>
        </w:tc>
        <w:tc>
          <w:tcPr>
            <w:tcW w:w="3000" w:type="dxa"/>
            <w:tcBorders>
              <w:top w:val="single" w:sz="4" w:space="0" w:color="000000"/>
              <w:left w:val="single" w:sz="4" w:space="0" w:color="000000"/>
              <w:bottom w:val="single" w:sz="4" w:space="0" w:color="000000"/>
              <w:right w:val="single" w:sz="4" w:space="0" w:color="000000"/>
            </w:tcBorders>
            <w:vAlign w:val="center"/>
          </w:tcPr>
          <w:p w14:paraId="2E0DC6D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陈宇新</w:t>
            </w:r>
          </w:p>
        </w:tc>
        <w:tc>
          <w:tcPr>
            <w:tcW w:w="3000" w:type="dxa"/>
            <w:tcBorders>
              <w:top w:val="single" w:sz="4" w:space="0" w:color="000000"/>
              <w:left w:val="single" w:sz="4" w:space="0" w:color="000000"/>
              <w:bottom w:val="single" w:sz="4" w:space="0" w:color="000000"/>
              <w:right w:val="single" w:sz="4" w:space="0" w:color="000000"/>
            </w:tcBorders>
            <w:vAlign w:val="center"/>
          </w:tcPr>
          <w:p w14:paraId="619318C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上海营康计算机科技有限公司</w:t>
            </w:r>
          </w:p>
        </w:tc>
      </w:tr>
      <w:tr w:rsidR="00E542B3" w:rsidRPr="00CE2881" w14:paraId="63B8834B"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69E07A1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2026-05-30 13:00-14:40</w:t>
            </w:r>
          </w:p>
        </w:tc>
      </w:tr>
      <w:tr w:rsidR="00E542B3" w:rsidRPr="00CE2881" w14:paraId="4B232D62"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891C44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 Session3</w:t>
            </w:r>
          </w:p>
        </w:tc>
      </w:tr>
      <w:tr w:rsidR="00E542B3" w:rsidRPr="00CE2881" w14:paraId="15658E0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F90E9C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主持人：姚颖 华中科技大学同济医学院附属同济医院 | 韩磊 青岛大学附属医院 | 郑璇 海军军医大学第一附属医院(上海长海医院) | 张英 陕西省人民医院</w:t>
            </w:r>
          </w:p>
        </w:tc>
      </w:tr>
      <w:tr w:rsidR="00E542B3" w:rsidRPr="00CE2881" w14:paraId="3ACC728C"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4074DE1"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lastRenderedPageBreak/>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5743A3A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58EB1643"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4DC1F031"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24285833"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6BAAAF8C"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0532C6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13:00-13:25</w:t>
            </w:r>
          </w:p>
        </w:tc>
        <w:tc>
          <w:tcPr>
            <w:tcW w:w="3000" w:type="dxa"/>
            <w:tcBorders>
              <w:top w:val="single" w:sz="4" w:space="0" w:color="000000"/>
              <w:left w:val="single" w:sz="4" w:space="0" w:color="000000"/>
              <w:bottom w:val="single" w:sz="4" w:space="0" w:color="000000"/>
              <w:right w:val="single" w:sz="4" w:space="0" w:color="000000"/>
            </w:tcBorders>
            <w:vAlign w:val="center"/>
          </w:tcPr>
          <w:p w14:paraId="21DBCA4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07EB011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慢性肝病营养支持研究进展</w:t>
            </w:r>
          </w:p>
        </w:tc>
        <w:tc>
          <w:tcPr>
            <w:tcW w:w="3000" w:type="dxa"/>
            <w:tcBorders>
              <w:top w:val="single" w:sz="4" w:space="0" w:color="000000"/>
              <w:left w:val="single" w:sz="4" w:space="0" w:color="000000"/>
              <w:bottom w:val="single" w:sz="4" w:space="0" w:color="000000"/>
              <w:right w:val="single" w:sz="4" w:space="0" w:color="000000"/>
            </w:tcBorders>
            <w:vAlign w:val="center"/>
          </w:tcPr>
          <w:p w14:paraId="5D95DB9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朱强</w:t>
            </w:r>
          </w:p>
        </w:tc>
        <w:tc>
          <w:tcPr>
            <w:tcW w:w="3000" w:type="dxa"/>
            <w:tcBorders>
              <w:top w:val="single" w:sz="4" w:space="0" w:color="000000"/>
              <w:left w:val="single" w:sz="4" w:space="0" w:color="000000"/>
              <w:bottom w:val="single" w:sz="4" w:space="0" w:color="000000"/>
              <w:right w:val="single" w:sz="4" w:space="0" w:color="000000"/>
            </w:tcBorders>
            <w:vAlign w:val="center"/>
          </w:tcPr>
          <w:p w14:paraId="59173DC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山东省立医院</w:t>
            </w:r>
          </w:p>
        </w:tc>
      </w:tr>
      <w:tr w:rsidR="00E542B3" w:rsidRPr="00CE2881" w14:paraId="032A320D"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E1D720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13:25-13:50</w:t>
            </w:r>
          </w:p>
        </w:tc>
        <w:tc>
          <w:tcPr>
            <w:tcW w:w="3000" w:type="dxa"/>
            <w:tcBorders>
              <w:top w:val="single" w:sz="4" w:space="0" w:color="000000"/>
              <w:left w:val="single" w:sz="4" w:space="0" w:color="000000"/>
              <w:bottom w:val="single" w:sz="4" w:space="0" w:color="000000"/>
              <w:right w:val="single" w:sz="4" w:space="0" w:color="000000"/>
            </w:tcBorders>
            <w:vAlign w:val="center"/>
          </w:tcPr>
          <w:p w14:paraId="1AACBDE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6FFF143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精准营养与代谢稳态调控</w:t>
            </w:r>
          </w:p>
        </w:tc>
        <w:tc>
          <w:tcPr>
            <w:tcW w:w="3000" w:type="dxa"/>
            <w:tcBorders>
              <w:top w:val="single" w:sz="4" w:space="0" w:color="000000"/>
              <w:left w:val="single" w:sz="4" w:space="0" w:color="000000"/>
              <w:bottom w:val="single" w:sz="4" w:space="0" w:color="000000"/>
              <w:right w:val="single" w:sz="4" w:space="0" w:color="000000"/>
            </w:tcBorders>
            <w:vAlign w:val="center"/>
          </w:tcPr>
          <w:p w14:paraId="27B6BFF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郑钜圣</w:t>
            </w:r>
          </w:p>
        </w:tc>
        <w:tc>
          <w:tcPr>
            <w:tcW w:w="3000" w:type="dxa"/>
            <w:tcBorders>
              <w:top w:val="single" w:sz="4" w:space="0" w:color="000000"/>
              <w:left w:val="single" w:sz="4" w:space="0" w:color="000000"/>
              <w:bottom w:val="single" w:sz="4" w:space="0" w:color="000000"/>
              <w:right w:val="single" w:sz="4" w:space="0" w:color="000000"/>
            </w:tcBorders>
            <w:vAlign w:val="center"/>
          </w:tcPr>
          <w:p w14:paraId="28EF660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西湖大学生命科学学院</w:t>
            </w:r>
          </w:p>
        </w:tc>
      </w:tr>
      <w:tr w:rsidR="00E542B3" w:rsidRPr="00CE2881" w14:paraId="01FD467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4CEDAD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13:50-14:15</w:t>
            </w:r>
          </w:p>
        </w:tc>
        <w:tc>
          <w:tcPr>
            <w:tcW w:w="3000" w:type="dxa"/>
            <w:tcBorders>
              <w:top w:val="single" w:sz="4" w:space="0" w:color="000000"/>
              <w:left w:val="single" w:sz="4" w:space="0" w:color="000000"/>
              <w:bottom w:val="single" w:sz="4" w:space="0" w:color="000000"/>
              <w:right w:val="single" w:sz="4" w:space="0" w:color="000000"/>
            </w:tcBorders>
            <w:vAlign w:val="center"/>
          </w:tcPr>
          <w:p w14:paraId="0EAE33D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4C077F6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精准抗氧化及药食同源枸杞坚筋骨功效机制研究</w:t>
            </w:r>
          </w:p>
        </w:tc>
        <w:tc>
          <w:tcPr>
            <w:tcW w:w="3000" w:type="dxa"/>
            <w:tcBorders>
              <w:top w:val="single" w:sz="4" w:space="0" w:color="000000"/>
              <w:left w:val="single" w:sz="4" w:space="0" w:color="000000"/>
              <w:bottom w:val="single" w:sz="4" w:space="0" w:color="000000"/>
              <w:right w:val="single" w:sz="4" w:space="0" w:color="000000"/>
            </w:tcBorders>
            <w:vAlign w:val="center"/>
          </w:tcPr>
          <w:p w14:paraId="56AEBDB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陈畅</w:t>
            </w:r>
          </w:p>
        </w:tc>
        <w:tc>
          <w:tcPr>
            <w:tcW w:w="3000" w:type="dxa"/>
            <w:tcBorders>
              <w:top w:val="single" w:sz="4" w:space="0" w:color="000000"/>
              <w:left w:val="single" w:sz="4" w:space="0" w:color="000000"/>
              <w:bottom w:val="single" w:sz="4" w:space="0" w:color="000000"/>
              <w:right w:val="single" w:sz="4" w:space="0" w:color="000000"/>
            </w:tcBorders>
            <w:vAlign w:val="center"/>
          </w:tcPr>
          <w:p w14:paraId="08B0CEE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中国科学院生物物理研究所</w:t>
            </w:r>
          </w:p>
        </w:tc>
      </w:tr>
      <w:tr w:rsidR="00E542B3" w:rsidRPr="00CE2881" w14:paraId="744ECFAD"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C84E39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14:15-14:40</w:t>
            </w:r>
          </w:p>
        </w:tc>
        <w:tc>
          <w:tcPr>
            <w:tcW w:w="3000" w:type="dxa"/>
            <w:tcBorders>
              <w:top w:val="single" w:sz="4" w:space="0" w:color="000000"/>
              <w:left w:val="single" w:sz="4" w:space="0" w:color="000000"/>
              <w:bottom w:val="single" w:sz="4" w:space="0" w:color="000000"/>
              <w:right w:val="single" w:sz="4" w:space="0" w:color="000000"/>
            </w:tcBorders>
            <w:vAlign w:val="center"/>
          </w:tcPr>
          <w:p w14:paraId="411C506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76457ED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营养物质的工具属性与营养爆发</w:t>
            </w:r>
          </w:p>
        </w:tc>
        <w:tc>
          <w:tcPr>
            <w:tcW w:w="3000" w:type="dxa"/>
            <w:tcBorders>
              <w:top w:val="single" w:sz="4" w:space="0" w:color="000000"/>
              <w:left w:val="single" w:sz="4" w:space="0" w:color="000000"/>
              <w:bottom w:val="single" w:sz="4" w:space="0" w:color="000000"/>
              <w:right w:val="single" w:sz="4" w:space="0" w:color="000000"/>
            </w:tcBorders>
            <w:vAlign w:val="center"/>
          </w:tcPr>
          <w:p w14:paraId="632109B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吴昊</w:t>
            </w:r>
          </w:p>
        </w:tc>
        <w:tc>
          <w:tcPr>
            <w:tcW w:w="3000" w:type="dxa"/>
            <w:tcBorders>
              <w:top w:val="single" w:sz="4" w:space="0" w:color="000000"/>
              <w:left w:val="single" w:sz="4" w:space="0" w:color="000000"/>
              <w:bottom w:val="single" w:sz="4" w:space="0" w:color="000000"/>
              <w:right w:val="single" w:sz="4" w:space="0" w:color="000000"/>
            </w:tcBorders>
            <w:vAlign w:val="center"/>
          </w:tcPr>
          <w:p w14:paraId="057F00D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山东大学公共卫生学院</w:t>
            </w:r>
          </w:p>
        </w:tc>
      </w:tr>
      <w:tr w:rsidR="00E542B3" w:rsidRPr="00CE2881" w14:paraId="2E7F4237"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0E820ED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2026-05-30 14:40-15:55</w:t>
            </w:r>
          </w:p>
        </w:tc>
      </w:tr>
      <w:tr w:rsidR="00E542B3" w:rsidRPr="00CE2881" w14:paraId="462F5F1C"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631C0D1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 Session4</w:t>
            </w:r>
          </w:p>
        </w:tc>
      </w:tr>
      <w:tr w:rsidR="00E542B3" w:rsidRPr="00CE2881" w14:paraId="6BF3E7E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26085A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主持人：江华 四川省人民医院 | 侯韦莲 中国科技大学附属第一医院 | 周春凌 哈尔滨医科大学附属第四医院 | 贺娟 青岛大学附属医院</w:t>
            </w:r>
          </w:p>
        </w:tc>
      </w:tr>
      <w:tr w:rsidR="00E542B3" w:rsidRPr="00CE2881" w14:paraId="4DD94622"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71558E6"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59003550"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780A1C05"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36E1E37A"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12E09C4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2BB2C38B"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364727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14:40-15:05</w:t>
            </w:r>
          </w:p>
        </w:tc>
        <w:tc>
          <w:tcPr>
            <w:tcW w:w="3000" w:type="dxa"/>
            <w:tcBorders>
              <w:top w:val="single" w:sz="4" w:space="0" w:color="000000"/>
              <w:left w:val="single" w:sz="4" w:space="0" w:color="000000"/>
              <w:bottom w:val="single" w:sz="4" w:space="0" w:color="000000"/>
              <w:right w:val="single" w:sz="4" w:space="0" w:color="000000"/>
            </w:tcBorders>
            <w:vAlign w:val="center"/>
          </w:tcPr>
          <w:p w14:paraId="5F8869E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0F542DA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从营养变量到疾病管理引擎：AI驱动的临床营养研究路径</w:t>
            </w:r>
          </w:p>
        </w:tc>
        <w:tc>
          <w:tcPr>
            <w:tcW w:w="3000" w:type="dxa"/>
            <w:tcBorders>
              <w:top w:val="single" w:sz="4" w:space="0" w:color="000000"/>
              <w:left w:val="single" w:sz="4" w:space="0" w:color="000000"/>
              <w:bottom w:val="single" w:sz="4" w:space="0" w:color="000000"/>
              <w:right w:val="single" w:sz="4" w:space="0" w:color="000000"/>
            </w:tcBorders>
            <w:vAlign w:val="center"/>
          </w:tcPr>
          <w:p w14:paraId="2B68D60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陈亚</w:t>
            </w:r>
          </w:p>
        </w:tc>
        <w:tc>
          <w:tcPr>
            <w:tcW w:w="3000" w:type="dxa"/>
            <w:tcBorders>
              <w:top w:val="single" w:sz="4" w:space="0" w:color="000000"/>
              <w:left w:val="single" w:sz="4" w:space="0" w:color="000000"/>
              <w:bottom w:val="single" w:sz="4" w:space="0" w:color="000000"/>
              <w:right w:val="single" w:sz="4" w:space="0" w:color="000000"/>
            </w:tcBorders>
            <w:vAlign w:val="center"/>
          </w:tcPr>
          <w:p w14:paraId="6FE7D3B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江苏健康管理大数据融合创新中心</w:t>
            </w:r>
          </w:p>
        </w:tc>
      </w:tr>
      <w:tr w:rsidR="00E542B3" w:rsidRPr="00CE2881" w14:paraId="462A54BC"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40462D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15:05-15:30</w:t>
            </w:r>
          </w:p>
        </w:tc>
        <w:tc>
          <w:tcPr>
            <w:tcW w:w="3000" w:type="dxa"/>
            <w:tcBorders>
              <w:top w:val="single" w:sz="4" w:space="0" w:color="000000"/>
              <w:left w:val="single" w:sz="4" w:space="0" w:color="000000"/>
              <w:bottom w:val="single" w:sz="4" w:space="0" w:color="000000"/>
              <w:right w:val="single" w:sz="4" w:space="0" w:color="000000"/>
            </w:tcBorders>
            <w:vAlign w:val="center"/>
          </w:tcPr>
          <w:p w14:paraId="3751C16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567575B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慢病营养干预依从性解决方案-叙事营养学</w:t>
            </w:r>
          </w:p>
        </w:tc>
        <w:tc>
          <w:tcPr>
            <w:tcW w:w="3000" w:type="dxa"/>
            <w:tcBorders>
              <w:top w:val="single" w:sz="4" w:space="0" w:color="000000"/>
              <w:left w:val="single" w:sz="4" w:space="0" w:color="000000"/>
              <w:bottom w:val="single" w:sz="4" w:space="0" w:color="000000"/>
              <w:right w:val="single" w:sz="4" w:space="0" w:color="000000"/>
            </w:tcBorders>
            <w:vAlign w:val="center"/>
          </w:tcPr>
          <w:p w14:paraId="7330E90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李增宁</w:t>
            </w:r>
          </w:p>
        </w:tc>
        <w:tc>
          <w:tcPr>
            <w:tcW w:w="3000" w:type="dxa"/>
            <w:tcBorders>
              <w:top w:val="single" w:sz="4" w:space="0" w:color="000000"/>
              <w:left w:val="single" w:sz="4" w:space="0" w:color="000000"/>
              <w:bottom w:val="single" w:sz="4" w:space="0" w:color="000000"/>
              <w:right w:val="single" w:sz="4" w:space="0" w:color="000000"/>
            </w:tcBorders>
            <w:vAlign w:val="center"/>
          </w:tcPr>
          <w:p w14:paraId="3667C62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河北医科大学口腔医院</w:t>
            </w:r>
          </w:p>
        </w:tc>
      </w:tr>
      <w:tr w:rsidR="00E542B3" w:rsidRPr="00CE2881" w14:paraId="3871BCF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101867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15:30-15:55</w:t>
            </w:r>
          </w:p>
        </w:tc>
        <w:tc>
          <w:tcPr>
            <w:tcW w:w="3000" w:type="dxa"/>
            <w:tcBorders>
              <w:top w:val="single" w:sz="4" w:space="0" w:color="000000"/>
              <w:left w:val="single" w:sz="4" w:space="0" w:color="000000"/>
              <w:bottom w:val="single" w:sz="4" w:space="0" w:color="000000"/>
              <w:right w:val="single" w:sz="4" w:space="0" w:color="000000"/>
            </w:tcBorders>
            <w:vAlign w:val="center"/>
          </w:tcPr>
          <w:p w14:paraId="129058B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46A894B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以营养膳食处方（NDP）为基础，构建精准化临床营养管理体系</w:t>
            </w:r>
          </w:p>
        </w:tc>
        <w:tc>
          <w:tcPr>
            <w:tcW w:w="3000" w:type="dxa"/>
            <w:tcBorders>
              <w:top w:val="single" w:sz="4" w:space="0" w:color="000000"/>
              <w:left w:val="single" w:sz="4" w:space="0" w:color="000000"/>
              <w:bottom w:val="single" w:sz="4" w:space="0" w:color="000000"/>
              <w:right w:val="single" w:sz="4" w:space="0" w:color="000000"/>
            </w:tcBorders>
            <w:vAlign w:val="center"/>
          </w:tcPr>
          <w:p w14:paraId="4C5DEC5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于康</w:t>
            </w:r>
          </w:p>
        </w:tc>
        <w:tc>
          <w:tcPr>
            <w:tcW w:w="3000" w:type="dxa"/>
            <w:tcBorders>
              <w:top w:val="single" w:sz="4" w:space="0" w:color="000000"/>
              <w:left w:val="single" w:sz="4" w:space="0" w:color="000000"/>
              <w:bottom w:val="single" w:sz="4" w:space="0" w:color="000000"/>
              <w:right w:val="single" w:sz="4" w:space="0" w:color="000000"/>
            </w:tcBorders>
            <w:vAlign w:val="center"/>
          </w:tcPr>
          <w:p w14:paraId="4A40F13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中国医学科学院北京协和医院</w:t>
            </w:r>
          </w:p>
        </w:tc>
      </w:tr>
      <w:tr w:rsidR="00E542B3" w:rsidRPr="00CE2881" w14:paraId="1731360C"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E6C2E1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2026-05-30 15:55-16:20</w:t>
            </w:r>
          </w:p>
        </w:tc>
      </w:tr>
      <w:tr w:rsidR="00E542B3" w:rsidRPr="00CE2881" w14:paraId="6D954C57"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5F3306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高质量论文报告</w:t>
            </w:r>
          </w:p>
        </w:tc>
      </w:tr>
      <w:tr w:rsidR="00E542B3" w:rsidRPr="00CE2881" w14:paraId="448BB324"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39E8CC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主持人：王建 陆军军医大学第二附属医院（新桥医院） | 冯霁 南昌大学第二附属医院 | 李青 南方医科大学南方医院</w:t>
            </w:r>
          </w:p>
        </w:tc>
      </w:tr>
      <w:tr w:rsidR="00E542B3" w:rsidRPr="00CE2881" w14:paraId="063FCC3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E6447CA"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2822F6D0"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606348A7"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5BE70642"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48E7F8C7"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7367F84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88A900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15:55-16:02</w:t>
            </w:r>
          </w:p>
        </w:tc>
        <w:tc>
          <w:tcPr>
            <w:tcW w:w="3000" w:type="dxa"/>
            <w:tcBorders>
              <w:top w:val="single" w:sz="4" w:space="0" w:color="000000"/>
              <w:left w:val="single" w:sz="4" w:space="0" w:color="000000"/>
              <w:bottom w:val="single" w:sz="4" w:space="0" w:color="000000"/>
              <w:right w:val="single" w:sz="4" w:space="0" w:color="000000"/>
            </w:tcBorders>
            <w:vAlign w:val="center"/>
          </w:tcPr>
          <w:p w14:paraId="56C551C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w:t>
            </w:r>
          </w:p>
        </w:tc>
        <w:tc>
          <w:tcPr>
            <w:tcW w:w="10800" w:type="dxa"/>
            <w:gridSpan w:val="3"/>
            <w:tcBorders>
              <w:top w:val="single" w:sz="4" w:space="0" w:color="000000"/>
              <w:left w:val="single" w:sz="4" w:space="0" w:color="000000"/>
              <w:bottom w:val="single" w:sz="4" w:space="0" w:color="000000"/>
              <w:right w:val="single" w:sz="4" w:space="0" w:color="000000"/>
            </w:tcBorders>
            <w:vAlign w:val="center"/>
          </w:tcPr>
          <w:p w14:paraId="6ADE762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高质量论文报告1</w:t>
            </w:r>
          </w:p>
        </w:tc>
      </w:tr>
      <w:tr w:rsidR="00E542B3" w:rsidRPr="00CE2881" w14:paraId="303A59F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6ADBA7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16:02-16:09</w:t>
            </w:r>
          </w:p>
        </w:tc>
        <w:tc>
          <w:tcPr>
            <w:tcW w:w="3000" w:type="dxa"/>
            <w:tcBorders>
              <w:top w:val="single" w:sz="4" w:space="0" w:color="000000"/>
              <w:left w:val="single" w:sz="4" w:space="0" w:color="000000"/>
              <w:bottom w:val="single" w:sz="4" w:space="0" w:color="000000"/>
              <w:right w:val="single" w:sz="4" w:space="0" w:color="000000"/>
            </w:tcBorders>
            <w:vAlign w:val="center"/>
          </w:tcPr>
          <w:p w14:paraId="01D6C03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w:t>
            </w:r>
          </w:p>
        </w:tc>
        <w:tc>
          <w:tcPr>
            <w:tcW w:w="10800" w:type="dxa"/>
            <w:gridSpan w:val="3"/>
            <w:tcBorders>
              <w:top w:val="single" w:sz="4" w:space="0" w:color="000000"/>
              <w:left w:val="single" w:sz="4" w:space="0" w:color="000000"/>
              <w:bottom w:val="single" w:sz="4" w:space="0" w:color="000000"/>
              <w:right w:val="single" w:sz="4" w:space="0" w:color="000000"/>
            </w:tcBorders>
            <w:vAlign w:val="center"/>
          </w:tcPr>
          <w:p w14:paraId="2697FFB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高质量论文报告2</w:t>
            </w:r>
          </w:p>
        </w:tc>
      </w:tr>
      <w:tr w:rsidR="00E542B3" w:rsidRPr="00CE2881" w14:paraId="2E906A7F"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999351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16:09-16:16</w:t>
            </w:r>
          </w:p>
        </w:tc>
        <w:tc>
          <w:tcPr>
            <w:tcW w:w="3000" w:type="dxa"/>
            <w:tcBorders>
              <w:top w:val="single" w:sz="4" w:space="0" w:color="000000"/>
              <w:left w:val="single" w:sz="4" w:space="0" w:color="000000"/>
              <w:bottom w:val="single" w:sz="4" w:space="0" w:color="000000"/>
              <w:right w:val="single" w:sz="4" w:space="0" w:color="000000"/>
            </w:tcBorders>
            <w:vAlign w:val="center"/>
          </w:tcPr>
          <w:p w14:paraId="1596723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论文发言</w:t>
            </w:r>
          </w:p>
        </w:tc>
        <w:tc>
          <w:tcPr>
            <w:tcW w:w="10800" w:type="dxa"/>
            <w:gridSpan w:val="3"/>
            <w:tcBorders>
              <w:top w:val="single" w:sz="4" w:space="0" w:color="000000"/>
              <w:left w:val="single" w:sz="4" w:space="0" w:color="000000"/>
              <w:bottom w:val="single" w:sz="4" w:space="0" w:color="000000"/>
              <w:right w:val="single" w:sz="4" w:space="0" w:color="000000"/>
            </w:tcBorders>
            <w:vAlign w:val="center"/>
          </w:tcPr>
          <w:p w14:paraId="47A8B76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高质量论文报告3</w:t>
            </w:r>
          </w:p>
        </w:tc>
      </w:tr>
      <w:tr w:rsidR="00E542B3" w:rsidRPr="00CE2881" w14:paraId="380E1A78"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552449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16:16-16:20</w:t>
            </w:r>
          </w:p>
        </w:tc>
        <w:tc>
          <w:tcPr>
            <w:tcW w:w="3000" w:type="dxa"/>
            <w:tcBorders>
              <w:top w:val="single" w:sz="4" w:space="0" w:color="000000"/>
              <w:left w:val="single" w:sz="4" w:space="0" w:color="000000"/>
              <w:bottom w:val="single" w:sz="4" w:space="0" w:color="000000"/>
              <w:right w:val="single" w:sz="4" w:space="0" w:color="000000"/>
            </w:tcBorders>
            <w:vAlign w:val="center"/>
          </w:tcPr>
          <w:p w14:paraId="701DD5AD" w14:textId="77777777" w:rsidR="00A77B3E" w:rsidRPr="00CE2881" w:rsidRDefault="00A77B3E">
            <w:pPr>
              <w:jc w:val="center"/>
              <w:rPr>
                <w:rFonts w:ascii="仿宋" w:eastAsia="仿宋" w:hAnsi="仿宋" w:cs="宋体" w:hint="eastAsia"/>
                <w:sz w:val="20"/>
              </w:rPr>
            </w:pPr>
          </w:p>
        </w:tc>
        <w:tc>
          <w:tcPr>
            <w:tcW w:w="10800" w:type="dxa"/>
            <w:gridSpan w:val="3"/>
            <w:tcBorders>
              <w:top w:val="single" w:sz="4" w:space="0" w:color="000000"/>
              <w:left w:val="single" w:sz="4" w:space="0" w:color="000000"/>
              <w:bottom w:val="single" w:sz="4" w:space="0" w:color="000000"/>
              <w:right w:val="single" w:sz="4" w:space="0" w:color="000000"/>
            </w:tcBorders>
            <w:vAlign w:val="center"/>
          </w:tcPr>
          <w:p w14:paraId="439B4E0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讨论点评</w:t>
            </w:r>
          </w:p>
        </w:tc>
      </w:tr>
      <w:tr w:rsidR="00E542B3" w:rsidRPr="00CE2881" w14:paraId="5C2D53BE"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01A4DF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2026-05-30 16:20-17:20</w:t>
            </w:r>
          </w:p>
        </w:tc>
      </w:tr>
      <w:tr w:rsidR="00E542B3" w:rsidRPr="00CE2881" w14:paraId="61EB9A68"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1F2928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 Session5</w:t>
            </w:r>
          </w:p>
        </w:tc>
      </w:tr>
      <w:tr w:rsidR="00E542B3" w:rsidRPr="00CE2881" w14:paraId="695857A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68F7A6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主持人：孙新 吉林省人民医院 | 刘石平 中南大学湘雅二医院 | 杨胜兰 华中科技大学同济医学</w:t>
            </w:r>
            <w:r w:rsidRPr="00CE2881">
              <w:rPr>
                <w:rFonts w:ascii="仿宋" w:eastAsia="仿宋" w:hAnsi="仿宋" w:cs="宋体"/>
                <w:sz w:val="20"/>
              </w:rPr>
              <w:lastRenderedPageBreak/>
              <w:t>院附属协和医院</w:t>
            </w:r>
          </w:p>
        </w:tc>
      </w:tr>
      <w:tr w:rsidR="00E542B3" w:rsidRPr="00CE2881" w14:paraId="19E4263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D267F85"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lastRenderedPageBreak/>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48F70ED2"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490071B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31177B1C"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6CDA9DC9"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6A3601A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09A47D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16:20-16:40</w:t>
            </w:r>
          </w:p>
        </w:tc>
        <w:tc>
          <w:tcPr>
            <w:tcW w:w="3000" w:type="dxa"/>
            <w:tcBorders>
              <w:top w:val="single" w:sz="4" w:space="0" w:color="000000"/>
              <w:left w:val="single" w:sz="4" w:space="0" w:color="000000"/>
              <w:bottom w:val="single" w:sz="4" w:space="0" w:color="000000"/>
              <w:right w:val="single" w:sz="4" w:space="0" w:color="000000"/>
            </w:tcBorders>
            <w:vAlign w:val="center"/>
          </w:tcPr>
          <w:p w14:paraId="19C40B9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10FD173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脂肪酸谱模型在肿瘤营养管理中的应用</w:t>
            </w:r>
          </w:p>
        </w:tc>
        <w:tc>
          <w:tcPr>
            <w:tcW w:w="3000" w:type="dxa"/>
            <w:tcBorders>
              <w:top w:val="single" w:sz="4" w:space="0" w:color="000000"/>
              <w:left w:val="single" w:sz="4" w:space="0" w:color="000000"/>
              <w:bottom w:val="single" w:sz="4" w:space="0" w:color="000000"/>
              <w:right w:val="single" w:sz="4" w:space="0" w:color="000000"/>
            </w:tcBorders>
            <w:vAlign w:val="center"/>
          </w:tcPr>
          <w:p w14:paraId="58715D4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刘英华</w:t>
            </w:r>
          </w:p>
        </w:tc>
        <w:tc>
          <w:tcPr>
            <w:tcW w:w="3000" w:type="dxa"/>
            <w:tcBorders>
              <w:top w:val="single" w:sz="4" w:space="0" w:color="000000"/>
              <w:left w:val="single" w:sz="4" w:space="0" w:color="000000"/>
              <w:bottom w:val="single" w:sz="4" w:space="0" w:color="000000"/>
              <w:right w:val="single" w:sz="4" w:space="0" w:color="000000"/>
            </w:tcBorders>
            <w:vAlign w:val="center"/>
          </w:tcPr>
          <w:p w14:paraId="1013FF4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中国人民解放军总医院第一医学中心</w:t>
            </w:r>
          </w:p>
        </w:tc>
      </w:tr>
      <w:tr w:rsidR="00E542B3" w:rsidRPr="00CE2881" w14:paraId="0E1AE7E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4E9D42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16:40-17:00</w:t>
            </w:r>
          </w:p>
        </w:tc>
        <w:tc>
          <w:tcPr>
            <w:tcW w:w="3000" w:type="dxa"/>
            <w:tcBorders>
              <w:top w:val="single" w:sz="4" w:space="0" w:color="000000"/>
              <w:left w:val="single" w:sz="4" w:space="0" w:color="000000"/>
              <w:bottom w:val="single" w:sz="4" w:space="0" w:color="000000"/>
              <w:right w:val="single" w:sz="4" w:space="0" w:color="000000"/>
            </w:tcBorders>
            <w:vAlign w:val="center"/>
          </w:tcPr>
          <w:p w14:paraId="097CEBB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186C3FA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体重管理的实践与思考</w:t>
            </w:r>
          </w:p>
        </w:tc>
        <w:tc>
          <w:tcPr>
            <w:tcW w:w="3000" w:type="dxa"/>
            <w:tcBorders>
              <w:top w:val="single" w:sz="4" w:space="0" w:color="000000"/>
              <w:left w:val="single" w:sz="4" w:space="0" w:color="000000"/>
              <w:bottom w:val="single" w:sz="4" w:space="0" w:color="000000"/>
              <w:right w:val="single" w:sz="4" w:space="0" w:color="000000"/>
            </w:tcBorders>
            <w:vAlign w:val="center"/>
          </w:tcPr>
          <w:p w14:paraId="0BD3820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张片红</w:t>
            </w:r>
          </w:p>
        </w:tc>
        <w:tc>
          <w:tcPr>
            <w:tcW w:w="3000" w:type="dxa"/>
            <w:tcBorders>
              <w:top w:val="single" w:sz="4" w:space="0" w:color="000000"/>
              <w:left w:val="single" w:sz="4" w:space="0" w:color="000000"/>
              <w:bottom w:val="single" w:sz="4" w:space="0" w:color="000000"/>
              <w:right w:val="single" w:sz="4" w:space="0" w:color="000000"/>
            </w:tcBorders>
            <w:vAlign w:val="center"/>
          </w:tcPr>
          <w:p w14:paraId="4C30FB0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浙江大学医学院附属第二医院</w:t>
            </w:r>
          </w:p>
        </w:tc>
      </w:tr>
      <w:tr w:rsidR="00E542B3" w:rsidRPr="00CE2881" w14:paraId="6B8E210F"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93F50C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17:00-17:20</w:t>
            </w:r>
          </w:p>
        </w:tc>
        <w:tc>
          <w:tcPr>
            <w:tcW w:w="3000" w:type="dxa"/>
            <w:tcBorders>
              <w:top w:val="single" w:sz="4" w:space="0" w:color="000000"/>
              <w:left w:val="single" w:sz="4" w:space="0" w:color="000000"/>
              <w:bottom w:val="single" w:sz="4" w:space="0" w:color="000000"/>
              <w:right w:val="single" w:sz="4" w:space="0" w:color="000000"/>
            </w:tcBorders>
            <w:vAlign w:val="center"/>
          </w:tcPr>
          <w:p w14:paraId="4D0A9D3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大会报告</w:t>
            </w:r>
          </w:p>
        </w:tc>
        <w:tc>
          <w:tcPr>
            <w:tcW w:w="3600" w:type="dxa"/>
            <w:tcBorders>
              <w:top w:val="single" w:sz="4" w:space="0" w:color="000000"/>
              <w:left w:val="single" w:sz="4" w:space="0" w:color="000000"/>
              <w:bottom w:val="single" w:sz="4" w:space="0" w:color="000000"/>
              <w:right w:val="single" w:sz="4" w:space="0" w:color="000000"/>
            </w:tcBorders>
            <w:vAlign w:val="center"/>
          </w:tcPr>
          <w:p w14:paraId="2B3D0B7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肠外肠内营养的关键问题及临床应用</w:t>
            </w:r>
          </w:p>
        </w:tc>
        <w:tc>
          <w:tcPr>
            <w:tcW w:w="3000" w:type="dxa"/>
            <w:tcBorders>
              <w:top w:val="single" w:sz="4" w:space="0" w:color="000000"/>
              <w:left w:val="single" w:sz="4" w:space="0" w:color="000000"/>
              <w:bottom w:val="single" w:sz="4" w:space="0" w:color="000000"/>
              <w:right w:val="single" w:sz="4" w:space="0" w:color="000000"/>
            </w:tcBorders>
            <w:vAlign w:val="center"/>
          </w:tcPr>
          <w:p w14:paraId="5FEC88B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秦环龙</w:t>
            </w:r>
          </w:p>
        </w:tc>
        <w:tc>
          <w:tcPr>
            <w:tcW w:w="3000" w:type="dxa"/>
            <w:tcBorders>
              <w:top w:val="single" w:sz="4" w:space="0" w:color="000000"/>
              <w:left w:val="single" w:sz="4" w:space="0" w:color="000000"/>
              <w:bottom w:val="single" w:sz="4" w:space="0" w:color="000000"/>
              <w:right w:val="single" w:sz="4" w:space="0" w:color="000000"/>
            </w:tcBorders>
            <w:vAlign w:val="center"/>
          </w:tcPr>
          <w:p w14:paraId="1046148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南京医科大学附属苏州医院（苏州市立医院）</w:t>
            </w:r>
          </w:p>
        </w:tc>
      </w:tr>
      <w:tr w:rsidR="00E542B3" w:rsidRPr="00CE2881" w14:paraId="2FEB07DA"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4697281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2026-05-30 17:20-17:30</w:t>
            </w:r>
          </w:p>
        </w:tc>
      </w:tr>
      <w:tr w:rsidR="00E542B3" w:rsidRPr="00CE2881" w14:paraId="16C17533"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669900D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大会总结</w:t>
            </w:r>
          </w:p>
        </w:tc>
      </w:tr>
      <w:tr w:rsidR="00E542B3" w:rsidRPr="00CE2881" w14:paraId="7198FA9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16B9D123"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2层多功能6厅</w:t>
            </w:r>
          </w:p>
        </w:tc>
      </w:tr>
      <w:tr w:rsidR="00E542B3" w:rsidRPr="00CE2881" w14:paraId="06DD5B55"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4D33D2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2026-05-30 08:30-12:00</w:t>
            </w:r>
          </w:p>
        </w:tc>
      </w:tr>
      <w:tr w:rsidR="00E542B3" w:rsidRPr="00CE2881" w14:paraId="708325C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50589C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临床营养领军人才培育分会场Session1（限邀请人员参加）</w:t>
            </w:r>
          </w:p>
        </w:tc>
      </w:tr>
      <w:tr w:rsidR="00E542B3" w:rsidRPr="00CE2881" w14:paraId="713B3C81"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24C393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主持人：荣爽 中国科学技术大学附属第一医院 | 赵昌盛 山东大学第二医院 | 叶艳彬 暨南大学附属第一医院 | 李青 南方医科大学南方医院</w:t>
            </w:r>
          </w:p>
        </w:tc>
      </w:tr>
      <w:tr w:rsidR="00E542B3" w:rsidRPr="00CE2881" w14:paraId="6318198B"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88D1F1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28EF9E49"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0B982EF0"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684D6D8C"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7D70952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4D46977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E98D1D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08:30-08:40</w:t>
            </w:r>
          </w:p>
        </w:tc>
        <w:tc>
          <w:tcPr>
            <w:tcW w:w="3000" w:type="dxa"/>
            <w:tcBorders>
              <w:top w:val="single" w:sz="4" w:space="0" w:color="000000"/>
              <w:left w:val="single" w:sz="4" w:space="0" w:color="000000"/>
              <w:bottom w:val="single" w:sz="4" w:space="0" w:color="000000"/>
              <w:right w:val="single" w:sz="4" w:space="0" w:color="000000"/>
            </w:tcBorders>
            <w:vAlign w:val="center"/>
          </w:tcPr>
          <w:p w14:paraId="37B832D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致辞</w:t>
            </w:r>
          </w:p>
        </w:tc>
        <w:tc>
          <w:tcPr>
            <w:tcW w:w="3600" w:type="dxa"/>
            <w:tcBorders>
              <w:top w:val="single" w:sz="4" w:space="0" w:color="000000"/>
              <w:left w:val="single" w:sz="4" w:space="0" w:color="000000"/>
              <w:bottom w:val="single" w:sz="4" w:space="0" w:color="000000"/>
              <w:right w:val="single" w:sz="4" w:space="0" w:color="000000"/>
            </w:tcBorders>
            <w:vAlign w:val="center"/>
          </w:tcPr>
          <w:p w14:paraId="3082A83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致辞</w:t>
            </w:r>
          </w:p>
        </w:tc>
        <w:tc>
          <w:tcPr>
            <w:tcW w:w="12000" w:type="dxa"/>
            <w:gridSpan w:val="2"/>
            <w:tcBorders>
              <w:top w:val="single" w:sz="4" w:space="0" w:color="000000"/>
              <w:left w:val="single" w:sz="4" w:space="0" w:color="000000"/>
              <w:bottom w:val="single" w:sz="4" w:space="0" w:color="000000"/>
              <w:right w:val="single" w:sz="4" w:space="0" w:color="000000"/>
            </w:tcBorders>
            <w:vAlign w:val="center"/>
          </w:tcPr>
          <w:p w14:paraId="1F7B039E"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致辞 </w:t>
            </w:r>
            <w:r w:rsidRPr="00CE2881">
              <w:rPr>
                <w:rFonts w:ascii="仿宋" w:eastAsia="仿宋" w:hAnsi="仿宋" w:cs="宋体"/>
                <w:sz w:val="20"/>
              </w:rPr>
              <w:t xml:space="preserve">朱明炜 北京医院 </w:t>
            </w:r>
          </w:p>
        </w:tc>
      </w:tr>
      <w:tr w:rsidR="00E542B3" w:rsidRPr="00CE2881" w14:paraId="24AF7E4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82EA77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08:40-09:10</w:t>
            </w:r>
          </w:p>
        </w:tc>
        <w:tc>
          <w:tcPr>
            <w:tcW w:w="3000" w:type="dxa"/>
            <w:tcBorders>
              <w:top w:val="single" w:sz="4" w:space="0" w:color="000000"/>
              <w:left w:val="single" w:sz="4" w:space="0" w:color="000000"/>
              <w:bottom w:val="single" w:sz="4" w:space="0" w:color="000000"/>
              <w:right w:val="single" w:sz="4" w:space="0" w:color="000000"/>
            </w:tcBorders>
            <w:vAlign w:val="center"/>
          </w:tcPr>
          <w:p w14:paraId="20DB999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3A0C88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人工智能时代的营养学研究新角度思考</w:t>
            </w:r>
          </w:p>
        </w:tc>
        <w:tc>
          <w:tcPr>
            <w:tcW w:w="3000" w:type="dxa"/>
            <w:tcBorders>
              <w:top w:val="single" w:sz="4" w:space="0" w:color="000000"/>
              <w:left w:val="single" w:sz="4" w:space="0" w:color="000000"/>
              <w:bottom w:val="single" w:sz="4" w:space="0" w:color="000000"/>
              <w:right w:val="single" w:sz="4" w:space="0" w:color="000000"/>
            </w:tcBorders>
            <w:vAlign w:val="center"/>
          </w:tcPr>
          <w:p w14:paraId="6A3A524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郑钜圣</w:t>
            </w:r>
          </w:p>
        </w:tc>
        <w:tc>
          <w:tcPr>
            <w:tcW w:w="3000" w:type="dxa"/>
            <w:tcBorders>
              <w:top w:val="single" w:sz="4" w:space="0" w:color="000000"/>
              <w:left w:val="single" w:sz="4" w:space="0" w:color="000000"/>
              <w:bottom w:val="single" w:sz="4" w:space="0" w:color="000000"/>
              <w:right w:val="single" w:sz="4" w:space="0" w:color="000000"/>
            </w:tcBorders>
            <w:vAlign w:val="center"/>
          </w:tcPr>
          <w:p w14:paraId="5A73B9E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西湖大学生命科学学院</w:t>
            </w:r>
          </w:p>
        </w:tc>
      </w:tr>
      <w:tr w:rsidR="00E542B3" w:rsidRPr="00CE2881" w14:paraId="3173E18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B8D305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09:10-09:40</w:t>
            </w:r>
          </w:p>
        </w:tc>
        <w:tc>
          <w:tcPr>
            <w:tcW w:w="3000" w:type="dxa"/>
            <w:tcBorders>
              <w:top w:val="single" w:sz="4" w:space="0" w:color="000000"/>
              <w:left w:val="single" w:sz="4" w:space="0" w:color="000000"/>
              <w:bottom w:val="single" w:sz="4" w:space="0" w:color="000000"/>
              <w:right w:val="single" w:sz="4" w:space="0" w:color="000000"/>
            </w:tcBorders>
            <w:vAlign w:val="center"/>
          </w:tcPr>
          <w:p w14:paraId="7283F6F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4BA6EDC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复杂疑难罕见疾病的营养管理实践</w:t>
            </w:r>
          </w:p>
        </w:tc>
        <w:tc>
          <w:tcPr>
            <w:tcW w:w="3000" w:type="dxa"/>
            <w:tcBorders>
              <w:top w:val="single" w:sz="4" w:space="0" w:color="000000"/>
              <w:left w:val="single" w:sz="4" w:space="0" w:color="000000"/>
              <w:bottom w:val="single" w:sz="4" w:space="0" w:color="000000"/>
              <w:right w:val="single" w:sz="4" w:space="0" w:color="000000"/>
            </w:tcBorders>
            <w:vAlign w:val="center"/>
          </w:tcPr>
          <w:p w14:paraId="5DFBAE3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李融融</w:t>
            </w:r>
          </w:p>
        </w:tc>
        <w:tc>
          <w:tcPr>
            <w:tcW w:w="3000" w:type="dxa"/>
            <w:tcBorders>
              <w:top w:val="single" w:sz="4" w:space="0" w:color="000000"/>
              <w:left w:val="single" w:sz="4" w:space="0" w:color="000000"/>
              <w:bottom w:val="single" w:sz="4" w:space="0" w:color="000000"/>
              <w:right w:val="single" w:sz="4" w:space="0" w:color="000000"/>
            </w:tcBorders>
            <w:vAlign w:val="center"/>
          </w:tcPr>
          <w:p w14:paraId="1B589C6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中国医学科学院北京协和医院</w:t>
            </w:r>
          </w:p>
        </w:tc>
      </w:tr>
      <w:tr w:rsidR="00E542B3" w:rsidRPr="00CE2881" w14:paraId="40846EC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59F929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09:40-10:10</w:t>
            </w:r>
          </w:p>
        </w:tc>
        <w:tc>
          <w:tcPr>
            <w:tcW w:w="3000" w:type="dxa"/>
            <w:tcBorders>
              <w:top w:val="single" w:sz="4" w:space="0" w:color="000000"/>
              <w:left w:val="single" w:sz="4" w:space="0" w:color="000000"/>
              <w:bottom w:val="single" w:sz="4" w:space="0" w:color="000000"/>
              <w:right w:val="single" w:sz="4" w:space="0" w:color="000000"/>
            </w:tcBorders>
            <w:vAlign w:val="center"/>
          </w:tcPr>
          <w:p w14:paraId="15C6AA0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0176ABB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代谢性肝病的多学科协作：医学营养的核心作用</w:t>
            </w:r>
          </w:p>
        </w:tc>
        <w:tc>
          <w:tcPr>
            <w:tcW w:w="3000" w:type="dxa"/>
            <w:tcBorders>
              <w:top w:val="single" w:sz="4" w:space="0" w:color="000000"/>
              <w:left w:val="single" w:sz="4" w:space="0" w:color="000000"/>
              <w:bottom w:val="single" w:sz="4" w:space="0" w:color="000000"/>
              <w:right w:val="single" w:sz="4" w:space="0" w:color="000000"/>
            </w:tcBorders>
            <w:vAlign w:val="center"/>
          </w:tcPr>
          <w:p w14:paraId="40A629A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谢雯霓</w:t>
            </w:r>
          </w:p>
        </w:tc>
        <w:tc>
          <w:tcPr>
            <w:tcW w:w="3000" w:type="dxa"/>
            <w:tcBorders>
              <w:top w:val="single" w:sz="4" w:space="0" w:color="000000"/>
              <w:left w:val="single" w:sz="4" w:space="0" w:color="000000"/>
              <w:bottom w:val="single" w:sz="4" w:space="0" w:color="000000"/>
              <w:right w:val="single" w:sz="4" w:space="0" w:color="000000"/>
            </w:tcBorders>
            <w:vAlign w:val="center"/>
          </w:tcPr>
          <w:p w14:paraId="4199B36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深圳市第三人民医院</w:t>
            </w:r>
          </w:p>
        </w:tc>
      </w:tr>
      <w:tr w:rsidR="00E542B3" w:rsidRPr="00CE2881" w14:paraId="6B9AC9C2"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399B10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10:10-10:25</w:t>
            </w:r>
          </w:p>
        </w:tc>
        <w:tc>
          <w:tcPr>
            <w:tcW w:w="3000" w:type="dxa"/>
            <w:tcBorders>
              <w:top w:val="single" w:sz="4" w:space="0" w:color="000000"/>
              <w:left w:val="single" w:sz="4" w:space="0" w:color="000000"/>
              <w:bottom w:val="single" w:sz="4" w:space="0" w:color="000000"/>
              <w:right w:val="single" w:sz="4" w:space="0" w:color="000000"/>
            </w:tcBorders>
            <w:vAlign w:val="center"/>
          </w:tcPr>
          <w:p w14:paraId="2A28A43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讨论</w:t>
            </w:r>
          </w:p>
        </w:tc>
        <w:tc>
          <w:tcPr>
            <w:tcW w:w="10800" w:type="dxa"/>
            <w:gridSpan w:val="3"/>
            <w:tcBorders>
              <w:top w:val="single" w:sz="4" w:space="0" w:color="000000"/>
              <w:left w:val="single" w:sz="4" w:space="0" w:color="000000"/>
              <w:bottom w:val="single" w:sz="4" w:space="0" w:color="000000"/>
              <w:right w:val="single" w:sz="4" w:space="0" w:color="000000"/>
            </w:tcBorders>
            <w:vAlign w:val="center"/>
          </w:tcPr>
          <w:p w14:paraId="742FDF6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讨论</w:t>
            </w:r>
          </w:p>
        </w:tc>
      </w:tr>
      <w:tr w:rsidR="00E542B3" w:rsidRPr="00CE2881" w14:paraId="06E38E60"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C3B192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10:25-10:55</w:t>
            </w:r>
          </w:p>
        </w:tc>
        <w:tc>
          <w:tcPr>
            <w:tcW w:w="3000" w:type="dxa"/>
            <w:tcBorders>
              <w:top w:val="single" w:sz="4" w:space="0" w:color="000000"/>
              <w:left w:val="single" w:sz="4" w:space="0" w:color="000000"/>
              <w:bottom w:val="single" w:sz="4" w:space="0" w:color="000000"/>
              <w:right w:val="single" w:sz="4" w:space="0" w:color="000000"/>
            </w:tcBorders>
            <w:vAlign w:val="center"/>
          </w:tcPr>
          <w:p w14:paraId="7241BD5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5F0AC02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从临床问题到科学循证-术后克罗恩病患者营养干预模式的探索研究</w:t>
            </w:r>
          </w:p>
        </w:tc>
        <w:tc>
          <w:tcPr>
            <w:tcW w:w="3000" w:type="dxa"/>
            <w:tcBorders>
              <w:top w:val="single" w:sz="4" w:space="0" w:color="000000"/>
              <w:left w:val="single" w:sz="4" w:space="0" w:color="000000"/>
              <w:bottom w:val="single" w:sz="4" w:space="0" w:color="000000"/>
              <w:right w:val="single" w:sz="4" w:space="0" w:color="000000"/>
            </w:tcBorders>
            <w:vAlign w:val="center"/>
          </w:tcPr>
          <w:p w14:paraId="3A7B501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黄晓旭</w:t>
            </w:r>
          </w:p>
        </w:tc>
        <w:tc>
          <w:tcPr>
            <w:tcW w:w="3000" w:type="dxa"/>
            <w:tcBorders>
              <w:top w:val="single" w:sz="4" w:space="0" w:color="000000"/>
              <w:left w:val="single" w:sz="4" w:space="0" w:color="000000"/>
              <w:bottom w:val="single" w:sz="4" w:space="0" w:color="000000"/>
              <w:right w:val="single" w:sz="4" w:space="0" w:color="000000"/>
            </w:tcBorders>
            <w:vAlign w:val="center"/>
          </w:tcPr>
          <w:p w14:paraId="27BC891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浙江大学附属第二医院</w:t>
            </w:r>
          </w:p>
        </w:tc>
      </w:tr>
      <w:tr w:rsidR="00E542B3" w:rsidRPr="00CE2881" w14:paraId="294393D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2D99EA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10:55-12:00</w:t>
            </w:r>
          </w:p>
        </w:tc>
        <w:tc>
          <w:tcPr>
            <w:tcW w:w="3000" w:type="dxa"/>
            <w:tcBorders>
              <w:top w:val="single" w:sz="4" w:space="0" w:color="000000"/>
              <w:left w:val="single" w:sz="4" w:space="0" w:color="000000"/>
              <w:bottom w:val="single" w:sz="4" w:space="0" w:color="000000"/>
              <w:right w:val="single" w:sz="4" w:space="0" w:color="000000"/>
            </w:tcBorders>
            <w:vAlign w:val="center"/>
          </w:tcPr>
          <w:p w14:paraId="51A7C20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Workshop</w:t>
            </w:r>
          </w:p>
        </w:tc>
        <w:tc>
          <w:tcPr>
            <w:tcW w:w="3600" w:type="dxa"/>
            <w:tcBorders>
              <w:top w:val="single" w:sz="4" w:space="0" w:color="000000"/>
              <w:left w:val="single" w:sz="4" w:space="0" w:color="000000"/>
              <w:bottom w:val="single" w:sz="4" w:space="0" w:color="000000"/>
              <w:right w:val="single" w:sz="4" w:space="0" w:color="000000"/>
            </w:tcBorders>
            <w:vAlign w:val="center"/>
          </w:tcPr>
          <w:p w14:paraId="2BCB9F8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讨论与分享：疾病患者（如肿瘤、外科、重症）全流程营养管理的落地</w:t>
            </w:r>
          </w:p>
        </w:tc>
        <w:tc>
          <w:tcPr>
            <w:tcW w:w="12000" w:type="dxa"/>
            <w:gridSpan w:val="2"/>
            <w:tcBorders>
              <w:top w:val="single" w:sz="4" w:space="0" w:color="000000"/>
              <w:left w:val="single" w:sz="4" w:space="0" w:color="000000"/>
              <w:bottom w:val="single" w:sz="4" w:space="0" w:color="000000"/>
              <w:right w:val="single" w:sz="4" w:space="0" w:color="000000"/>
            </w:tcBorders>
            <w:vAlign w:val="center"/>
          </w:tcPr>
          <w:p w14:paraId="3DB49441"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讨论 </w:t>
            </w:r>
            <w:r w:rsidRPr="00CE2881">
              <w:rPr>
                <w:rFonts w:ascii="仿宋" w:eastAsia="仿宋" w:hAnsi="仿宋" w:cs="宋体"/>
                <w:sz w:val="20"/>
              </w:rPr>
              <w:t xml:space="preserve">孙鹏 济宁医学院附属医院 </w:t>
            </w:r>
          </w:p>
          <w:p w14:paraId="53A845A6"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讨论 </w:t>
            </w:r>
            <w:r w:rsidRPr="00CE2881">
              <w:rPr>
                <w:rFonts w:ascii="仿宋" w:eastAsia="仿宋" w:hAnsi="仿宋" w:cs="宋体"/>
                <w:sz w:val="20"/>
              </w:rPr>
              <w:t xml:space="preserve">王序 广东省人民医院 </w:t>
            </w:r>
          </w:p>
          <w:p w14:paraId="7984C871"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讨论 </w:t>
            </w:r>
            <w:r w:rsidRPr="00CE2881">
              <w:rPr>
                <w:rFonts w:ascii="仿宋" w:eastAsia="仿宋" w:hAnsi="仿宋" w:cs="宋体"/>
                <w:sz w:val="20"/>
              </w:rPr>
              <w:t xml:space="preserve">翟兴月 大连医科大学附属第二医院 </w:t>
            </w:r>
          </w:p>
          <w:p w14:paraId="760AA0C4"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讨论 </w:t>
            </w:r>
            <w:r w:rsidRPr="00CE2881">
              <w:rPr>
                <w:rFonts w:ascii="仿宋" w:eastAsia="仿宋" w:hAnsi="仿宋" w:cs="宋体"/>
                <w:sz w:val="20"/>
              </w:rPr>
              <w:t xml:space="preserve">曾小庆 四川大学华西医院 </w:t>
            </w:r>
          </w:p>
          <w:p w14:paraId="10C67A04"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讨论 </w:t>
            </w:r>
            <w:r w:rsidRPr="00CE2881">
              <w:rPr>
                <w:rFonts w:ascii="仿宋" w:eastAsia="仿宋" w:hAnsi="仿宋" w:cs="宋体"/>
                <w:sz w:val="20"/>
              </w:rPr>
              <w:t xml:space="preserve">舒鑫 四川省绵阳市第三人民医院 </w:t>
            </w:r>
          </w:p>
        </w:tc>
      </w:tr>
      <w:tr w:rsidR="00E542B3" w:rsidRPr="00CE2881" w14:paraId="211ED3E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08B754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2026-05-30 13:00-17:30</w:t>
            </w:r>
          </w:p>
        </w:tc>
      </w:tr>
      <w:tr w:rsidR="00E542B3" w:rsidRPr="00CE2881" w14:paraId="553E4E64"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6B4E83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临床营养领军人才培育分会场Session2（限邀请人员参加）</w:t>
            </w:r>
          </w:p>
        </w:tc>
      </w:tr>
      <w:tr w:rsidR="00E542B3" w:rsidRPr="00CE2881" w14:paraId="3635D6A1"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252313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主持人：刘洁 重庆市第十三人民医院 | 邓桂芳 华中科技大学协和深圳医院 | 周雪 四川省医学科学院.四川省人民医院 | 吴江 复旦大学附属华东医院</w:t>
            </w:r>
          </w:p>
        </w:tc>
      </w:tr>
      <w:tr w:rsidR="00E542B3" w:rsidRPr="00CE2881" w14:paraId="7076278F"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A77B04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6CB3AE06"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44280887"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4EDBEFB2"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6687528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2FC3D26B"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FD8985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13:00-13:30</w:t>
            </w:r>
          </w:p>
        </w:tc>
        <w:tc>
          <w:tcPr>
            <w:tcW w:w="3000" w:type="dxa"/>
            <w:tcBorders>
              <w:top w:val="single" w:sz="4" w:space="0" w:color="000000"/>
              <w:left w:val="single" w:sz="4" w:space="0" w:color="000000"/>
              <w:bottom w:val="single" w:sz="4" w:space="0" w:color="000000"/>
              <w:right w:val="single" w:sz="4" w:space="0" w:color="000000"/>
            </w:tcBorders>
            <w:vAlign w:val="center"/>
          </w:tcPr>
          <w:p w14:paraId="3358A04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A090AC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特医食品的临床应用规范与创新</w:t>
            </w:r>
          </w:p>
        </w:tc>
        <w:tc>
          <w:tcPr>
            <w:tcW w:w="3000" w:type="dxa"/>
            <w:tcBorders>
              <w:top w:val="single" w:sz="4" w:space="0" w:color="000000"/>
              <w:left w:val="single" w:sz="4" w:space="0" w:color="000000"/>
              <w:bottom w:val="single" w:sz="4" w:space="0" w:color="000000"/>
              <w:right w:val="single" w:sz="4" w:space="0" w:color="000000"/>
            </w:tcBorders>
            <w:vAlign w:val="center"/>
          </w:tcPr>
          <w:p w14:paraId="77EF1F0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韩婷</w:t>
            </w:r>
          </w:p>
        </w:tc>
        <w:tc>
          <w:tcPr>
            <w:tcW w:w="3000" w:type="dxa"/>
            <w:tcBorders>
              <w:top w:val="single" w:sz="4" w:space="0" w:color="000000"/>
              <w:left w:val="single" w:sz="4" w:space="0" w:color="000000"/>
              <w:bottom w:val="single" w:sz="4" w:space="0" w:color="000000"/>
              <w:right w:val="single" w:sz="4" w:space="0" w:color="000000"/>
            </w:tcBorders>
            <w:vAlign w:val="center"/>
          </w:tcPr>
          <w:p w14:paraId="2B85315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上海市第十医院</w:t>
            </w:r>
          </w:p>
        </w:tc>
      </w:tr>
      <w:tr w:rsidR="00E542B3" w:rsidRPr="00CE2881" w14:paraId="08AA986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66C229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13:30-14:00</w:t>
            </w:r>
          </w:p>
        </w:tc>
        <w:tc>
          <w:tcPr>
            <w:tcW w:w="3000" w:type="dxa"/>
            <w:tcBorders>
              <w:top w:val="single" w:sz="4" w:space="0" w:color="000000"/>
              <w:left w:val="single" w:sz="4" w:space="0" w:color="000000"/>
              <w:bottom w:val="single" w:sz="4" w:space="0" w:color="000000"/>
              <w:right w:val="single" w:sz="4" w:space="0" w:color="000000"/>
            </w:tcBorders>
            <w:vAlign w:val="center"/>
          </w:tcPr>
          <w:p w14:paraId="7D78053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006E2E8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基于数智化技术的体重管理模式构建与应用</w:t>
            </w:r>
          </w:p>
        </w:tc>
        <w:tc>
          <w:tcPr>
            <w:tcW w:w="3000" w:type="dxa"/>
            <w:tcBorders>
              <w:top w:val="single" w:sz="4" w:space="0" w:color="000000"/>
              <w:left w:val="single" w:sz="4" w:space="0" w:color="000000"/>
              <w:bottom w:val="single" w:sz="4" w:space="0" w:color="000000"/>
              <w:right w:val="single" w:sz="4" w:space="0" w:color="000000"/>
            </w:tcBorders>
            <w:vAlign w:val="center"/>
          </w:tcPr>
          <w:p w14:paraId="1DFBFFE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冯丽君</w:t>
            </w:r>
          </w:p>
        </w:tc>
        <w:tc>
          <w:tcPr>
            <w:tcW w:w="3000" w:type="dxa"/>
            <w:tcBorders>
              <w:top w:val="single" w:sz="4" w:space="0" w:color="000000"/>
              <w:left w:val="single" w:sz="4" w:space="0" w:color="000000"/>
              <w:bottom w:val="single" w:sz="4" w:space="0" w:color="000000"/>
              <w:right w:val="single" w:sz="4" w:space="0" w:color="000000"/>
            </w:tcBorders>
            <w:vAlign w:val="center"/>
          </w:tcPr>
          <w:p w14:paraId="6796363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浙江大学医学院附属邵逸夫医院</w:t>
            </w:r>
          </w:p>
        </w:tc>
      </w:tr>
      <w:tr w:rsidR="00E542B3" w:rsidRPr="00CE2881" w14:paraId="7538CE7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3A5CDC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14:00-14:30</w:t>
            </w:r>
          </w:p>
        </w:tc>
        <w:tc>
          <w:tcPr>
            <w:tcW w:w="3000" w:type="dxa"/>
            <w:tcBorders>
              <w:top w:val="single" w:sz="4" w:space="0" w:color="000000"/>
              <w:left w:val="single" w:sz="4" w:space="0" w:color="000000"/>
              <w:bottom w:val="single" w:sz="4" w:space="0" w:color="000000"/>
              <w:right w:val="single" w:sz="4" w:space="0" w:color="000000"/>
            </w:tcBorders>
            <w:vAlign w:val="center"/>
          </w:tcPr>
          <w:p w14:paraId="5AD36E9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7C47160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基层医疗机构体重管理的AI智能体赋能：探索与实践</w:t>
            </w:r>
          </w:p>
        </w:tc>
        <w:tc>
          <w:tcPr>
            <w:tcW w:w="3000" w:type="dxa"/>
            <w:tcBorders>
              <w:top w:val="single" w:sz="4" w:space="0" w:color="000000"/>
              <w:left w:val="single" w:sz="4" w:space="0" w:color="000000"/>
              <w:bottom w:val="single" w:sz="4" w:space="0" w:color="000000"/>
              <w:right w:val="single" w:sz="4" w:space="0" w:color="000000"/>
            </w:tcBorders>
            <w:vAlign w:val="center"/>
          </w:tcPr>
          <w:p w14:paraId="4E2630E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王斌</w:t>
            </w:r>
          </w:p>
        </w:tc>
        <w:tc>
          <w:tcPr>
            <w:tcW w:w="3000" w:type="dxa"/>
            <w:tcBorders>
              <w:top w:val="single" w:sz="4" w:space="0" w:color="000000"/>
              <w:left w:val="single" w:sz="4" w:space="0" w:color="000000"/>
              <w:bottom w:val="single" w:sz="4" w:space="0" w:color="000000"/>
              <w:right w:val="single" w:sz="4" w:space="0" w:color="000000"/>
            </w:tcBorders>
            <w:vAlign w:val="center"/>
          </w:tcPr>
          <w:p w14:paraId="2A2F576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深圳龙岗中心医院</w:t>
            </w:r>
          </w:p>
        </w:tc>
      </w:tr>
      <w:tr w:rsidR="00E542B3" w:rsidRPr="00CE2881" w14:paraId="764ED01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F550F4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14:30-14:45</w:t>
            </w:r>
          </w:p>
        </w:tc>
        <w:tc>
          <w:tcPr>
            <w:tcW w:w="3000" w:type="dxa"/>
            <w:tcBorders>
              <w:top w:val="single" w:sz="4" w:space="0" w:color="000000"/>
              <w:left w:val="single" w:sz="4" w:space="0" w:color="000000"/>
              <w:bottom w:val="single" w:sz="4" w:space="0" w:color="000000"/>
              <w:right w:val="single" w:sz="4" w:space="0" w:color="000000"/>
            </w:tcBorders>
            <w:vAlign w:val="center"/>
          </w:tcPr>
          <w:p w14:paraId="1D38209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讨论</w:t>
            </w:r>
          </w:p>
        </w:tc>
        <w:tc>
          <w:tcPr>
            <w:tcW w:w="10800" w:type="dxa"/>
            <w:gridSpan w:val="3"/>
            <w:tcBorders>
              <w:top w:val="single" w:sz="4" w:space="0" w:color="000000"/>
              <w:left w:val="single" w:sz="4" w:space="0" w:color="000000"/>
              <w:bottom w:val="single" w:sz="4" w:space="0" w:color="000000"/>
              <w:right w:val="single" w:sz="4" w:space="0" w:color="000000"/>
            </w:tcBorders>
            <w:vAlign w:val="center"/>
          </w:tcPr>
          <w:p w14:paraId="0D46F5C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讨论</w:t>
            </w:r>
          </w:p>
        </w:tc>
      </w:tr>
      <w:tr w:rsidR="00E542B3" w:rsidRPr="00CE2881" w14:paraId="2FD248EB"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892008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14:45-15:15</w:t>
            </w:r>
          </w:p>
        </w:tc>
        <w:tc>
          <w:tcPr>
            <w:tcW w:w="3000" w:type="dxa"/>
            <w:tcBorders>
              <w:top w:val="single" w:sz="4" w:space="0" w:color="000000"/>
              <w:left w:val="single" w:sz="4" w:space="0" w:color="000000"/>
              <w:bottom w:val="single" w:sz="4" w:space="0" w:color="000000"/>
              <w:right w:val="single" w:sz="4" w:space="0" w:color="000000"/>
            </w:tcBorders>
            <w:vAlign w:val="center"/>
          </w:tcPr>
          <w:p w14:paraId="242B5D1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E9FF71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通过跨科处置建立虚拟病房提高营养评估治疗率</w:t>
            </w:r>
          </w:p>
        </w:tc>
        <w:tc>
          <w:tcPr>
            <w:tcW w:w="3000" w:type="dxa"/>
            <w:tcBorders>
              <w:top w:val="single" w:sz="4" w:space="0" w:color="000000"/>
              <w:left w:val="single" w:sz="4" w:space="0" w:color="000000"/>
              <w:bottom w:val="single" w:sz="4" w:space="0" w:color="000000"/>
              <w:right w:val="single" w:sz="4" w:space="0" w:color="000000"/>
            </w:tcBorders>
            <w:vAlign w:val="center"/>
          </w:tcPr>
          <w:p w14:paraId="49D78AE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宋新娜</w:t>
            </w:r>
          </w:p>
        </w:tc>
        <w:tc>
          <w:tcPr>
            <w:tcW w:w="3000" w:type="dxa"/>
            <w:tcBorders>
              <w:top w:val="single" w:sz="4" w:space="0" w:color="000000"/>
              <w:left w:val="single" w:sz="4" w:space="0" w:color="000000"/>
              <w:bottom w:val="single" w:sz="4" w:space="0" w:color="000000"/>
              <w:right w:val="single" w:sz="4" w:space="0" w:color="000000"/>
            </w:tcBorders>
            <w:vAlign w:val="center"/>
          </w:tcPr>
          <w:p w14:paraId="6CF9377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烟台毓璜顶医院</w:t>
            </w:r>
          </w:p>
        </w:tc>
      </w:tr>
      <w:tr w:rsidR="00E542B3" w:rsidRPr="00CE2881" w14:paraId="7112CE5B"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144341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15:15-15:45</w:t>
            </w:r>
          </w:p>
        </w:tc>
        <w:tc>
          <w:tcPr>
            <w:tcW w:w="3000" w:type="dxa"/>
            <w:tcBorders>
              <w:top w:val="single" w:sz="4" w:space="0" w:color="000000"/>
              <w:left w:val="single" w:sz="4" w:space="0" w:color="000000"/>
              <w:bottom w:val="single" w:sz="4" w:space="0" w:color="000000"/>
              <w:right w:val="single" w:sz="4" w:space="0" w:color="000000"/>
            </w:tcBorders>
            <w:vAlign w:val="center"/>
          </w:tcPr>
          <w:p w14:paraId="2090271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553835B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营养与抗衰老研究</w:t>
            </w:r>
          </w:p>
        </w:tc>
        <w:tc>
          <w:tcPr>
            <w:tcW w:w="3000" w:type="dxa"/>
            <w:tcBorders>
              <w:top w:val="single" w:sz="4" w:space="0" w:color="000000"/>
              <w:left w:val="single" w:sz="4" w:space="0" w:color="000000"/>
              <w:bottom w:val="single" w:sz="4" w:space="0" w:color="000000"/>
              <w:right w:val="single" w:sz="4" w:space="0" w:color="000000"/>
            </w:tcBorders>
            <w:vAlign w:val="center"/>
          </w:tcPr>
          <w:p w14:paraId="68713BD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高翔</w:t>
            </w:r>
          </w:p>
        </w:tc>
        <w:tc>
          <w:tcPr>
            <w:tcW w:w="3000" w:type="dxa"/>
            <w:tcBorders>
              <w:top w:val="single" w:sz="4" w:space="0" w:color="000000"/>
              <w:left w:val="single" w:sz="4" w:space="0" w:color="000000"/>
              <w:bottom w:val="single" w:sz="4" w:space="0" w:color="000000"/>
              <w:right w:val="single" w:sz="4" w:space="0" w:color="000000"/>
            </w:tcBorders>
            <w:vAlign w:val="center"/>
          </w:tcPr>
          <w:p w14:paraId="5B1288B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复旦大学公共卫生学院</w:t>
            </w:r>
          </w:p>
        </w:tc>
      </w:tr>
      <w:tr w:rsidR="00E542B3" w:rsidRPr="00CE2881" w14:paraId="425C9C50"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983740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15:45-16:45</w:t>
            </w:r>
          </w:p>
        </w:tc>
        <w:tc>
          <w:tcPr>
            <w:tcW w:w="3000" w:type="dxa"/>
            <w:tcBorders>
              <w:top w:val="single" w:sz="4" w:space="0" w:color="000000"/>
              <w:left w:val="single" w:sz="4" w:space="0" w:color="000000"/>
              <w:bottom w:val="single" w:sz="4" w:space="0" w:color="000000"/>
              <w:right w:val="single" w:sz="4" w:space="0" w:color="000000"/>
            </w:tcBorders>
            <w:vAlign w:val="center"/>
          </w:tcPr>
          <w:p w14:paraId="43069A2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Workshop</w:t>
            </w:r>
          </w:p>
        </w:tc>
        <w:tc>
          <w:tcPr>
            <w:tcW w:w="3600" w:type="dxa"/>
            <w:tcBorders>
              <w:top w:val="single" w:sz="4" w:space="0" w:color="000000"/>
              <w:left w:val="single" w:sz="4" w:space="0" w:color="000000"/>
              <w:bottom w:val="single" w:sz="4" w:space="0" w:color="000000"/>
              <w:right w:val="single" w:sz="4" w:space="0" w:color="000000"/>
            </w:tcBorders>
            <w:vAlign w:val="center"/>
          </w:tcPr>
          <w:p w14:paraId="6F54251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讨论与分享：临床营养科的特色运营</w:t>
            </w:r>
          </w:p>
        </w:tc>
        <w:tc>
          <w:tcPr>
            <w:tcW w:w="12000" w:type="dxa"/>
            <w:gridSpan w:val="2"/>
            <w:tcBorders>
              <w:top w:val="single" w:sz="4" w:space="0" w:color="000000"/>
              <w:left w:val="single" w:sz="4" w:space="0" w:color="000000"/>
              <w:bottom w:val="single" w:sz="4" w:space="0" w:color="000000"/>
              <w:right w:val="single" w:sz="4" w:space="0" w:color="000000"/>
            </w:tcBorders>
            <w:vAlign w:val="center"/>
          </w:tcPr>
          <w:p w14:paraId="0A1F4D7B"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讨论 </w:t>
            </w:r>
            <w:r w:rsidRPr="00CE2881">
              <w:rPr>
                <w:rFonts w:ascii="仿宋" w:eastAsia="仿宋" w:hAnsi="仿宋" w:cs="宋体"/>
                <w:sz w:val="20"/>
              </w:rPr>
              <w:t xml:space="preserve">江茜 合肥市第一人民医院 </w:t>
            </w:r>
          </w:p>
          <w:p w14:paraId="6DEC19A9"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讨论 </w:t>
            </w:r>
            <w:r w:rsidRPr="00CE2881">
              <w:rPr>
                <w:rFonts w:ascii="仿宋" w:eastAsia="仿宋" w:hAnsi="仿宋" w:cs="宋体"/>
                <w:sz w:val="20"/>
              </w:rPr>
              <w:t xml:space="preserve">谢琪 河北医科大学第四医院 </w:t>
            </w:r>
          </w:p>
          <w:p w14:paraId="15A14828"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讨论 </w:t>
            </w:r>
            <w:r w:rsidRPr="00CE2881">
              <w:rPr>
                <w:rFonts w:ascii="仿宋" w:eastAsia="仿宋" w:hAnsi="仿宋" w:cs="宋体"/>
                <w:sz w:val="20"/>
              </w:rPr>
              <w:t xml:space="preserve">于骅 宁波市第二医院 </w:t>
            </w:r>
          </w:p>
          <w:p w14:paraId="6759DF66"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讨论 </w:t>
            </w:r>
            <w:r w:rsidRPr="00CE2881">
              <w:rPr>
                <w:rFonts w:ascii="仿宋" w:eastAsia="仿宋" w:hAnsi="仿宋" w:cs="宋体"/>
                <w:sz w:val="20"/>
              </w:rPr>
              <w:t xml:space="preserve">卢春丽 广州市胸科医院 </w:t>
            </w:r>
          </w:p>
          <w:p w14:paraId="7DDC4715"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讨论 </w:t>
            </w:r>
            <w:r w:rsidRPr="00CE2881">
              <w:rPr>
                <w:rFonts w:ascii="仿宋" w:eastAsia="仿宋" w:hAnsi="仿宋" w:cs="宋体"/>
                <w:sz w:val="20"/>
              </w:rPr>
              <w:t xml:space="preserve">程雪 锦州医科大学附属第一医院 </w:t>
            </w:r>
          </w:p>
          <w:p w14:paraId="069FFA93"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讨论 </w:t>
            </w:r>
            <w:r w:rsidRPr="00CE2881">
              <w:rPr>
                <w:rFonts w:ascii="仿宋" w:eastAsia="仿宋" w:hAnsi="仿宋" w:cs="宋体"/>
                <w:sz w:val="20"/>
              </w:rPr>
              <w:t xml:space="preserve">何冰 中国医科大学附属盛京医院 </w:t>
            </w:r>
          </w:p>
        </w:tc>
      </w:tr>
      <w:tr w:rsidR="00E542B3" w:rsidRPr="00CE2881" w14:paraId="04A2074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5E58AC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16:45-17:30</w:t>
            </w:r>
          </w:p>
        </w:tc>
        <w:tc>
          <w:tcPr>
            <w:tcW w:w="3000" w:type="dxa"/>
            <w:tcBorders>
              <w:top w:val="single" w:sz="4" w:space="0" w:color="000000"/>
              <w:left w:val="single" w:sz="4" w:space="0" w:color="000000"/>
              <w:bottom w:val="single" w:sz="4" w:space="0" w:color="000000"/>
              <w:right w:val="single" w:sz="4" w:space="0" w:color="000000"/>
            </w:tcBorders>
            <w:vAlign w:val="center"/>
          </w:tcPr>
          <w:p w14:paraId="02097C0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仪式</w:t>
            </w:r>
          </w:p>
        </w:tc>
        <w:tc>
          <w:tcPr>
            <w:tcW w:w="10800" w:type="dxa"/>
            <w:gridSpan w:val="3"/>
            <w:tcBorders>
              <w:top w:val="single" w:sz="4" w:space="0" w:color="000000"/>
              <w:left w:val="single" w:sz="4" w:space="0" w:color="000000"/>
              <w:bottom w:val="single" w:sz="4" w:space="0" w:color="000000"/>
              <w:right w:val="single" w:sz="4" w:space="0" w:color="000000"/>
            </w:tcBorders>
            <w:vAlign w:val="center"/>
          </w:tcPr>
          <w:p w14:paraId="40E74DD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结业仪式</w:t>
            </w:r>
          </w:p>
        </w:tc>
      </w:tr>
      <w:tr w:rsidR="00E542B3" w:rsidRPr="00CE2881" w14:paraId="67AA0289"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56FDF4ED"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2层多功能8厅</w:t>
            </w:r>
          </w:p>
        </w:tc>
      </w:tr>
      <w:tr w:rsidR="00E542B3" w:rsidRPr="00CE2881" w14:paraId="5201917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003024D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2026-05-30 14:00-17:00</w:t>
            </w:r>
          </w:p>
        </w:tc>
      </w:tr>
      <w:tr w:rsidR="00E542B3" w:rsidRPr="00CE2881" w14:paraId="13EE3CFA"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13546E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APJCN全体编委工作沟通会（限邀请人员参加）</w:t>
            </w:r>
          </w:p>
        </w:tc>
      </w:tr>
      <w:tr w:rsidR="00E542B3" w:rsidRPr="00CE2881" w14:paraId="3C25A4E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5A5FE9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主持人：陈伟 中国医学科学院北京协和医院</w:t>
            </w:r>
          </w:p>
        </w:tc>
      </w:tr>
      <w:tr w:rsidR="00E542B3" w:rsidRPr="00CE2881" w14:paraId="555AD01B"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B34F46A"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0991319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222858B5"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00DFCBFC"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24A126D0"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32EACA8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7EE794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14:00-14:05</w:t>
            </w:r>
          </w:p>
        </w:tc>
        <w:tc>
          <w:tcPr>
            <w:tcW w:w="3000" w:type="dxa"/>
            <w:tcBorders>
              <w:top w:val="single" w:sz="4" w:space="0" w:color="000000"/>
              <w:left w:val="single" w:sz="4" w:space="0" w:color="000000"/>
              <w:bottom w:val="single" w:sz="4" w:space="0" w:color="000000"/>
              <w:right w:val="single" w:sz="4" w:space="0" w:color="000000"/>
            </w:tcBorders>
            <w:vAlign w:val="center"/>
          </w:tcPr>
          <w:p w14:paraId="32AF9CA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致辞</w:t>
            </w:r>
          </w:p>
        </w:tc>
        <w:tc>
          <w:tcPr>
            <w:tcW w:w="3600" w:type="dxa"/>
            <w:tcBorders>
              <w:top w:val="single" w:sz="4" w:space="0" w:color="000000"/>
              <w:left w:val="single" w:sz="4" w:space="0" w:color="000000"/>
              <w:bottom w:val="single" w:sz="4" w:space="0" w:color="000000"/>
              <w:right w:val="single" w:sz="4" w:space="0" w:color="000000"/>
            </w:tcBorders>
            <w:vAlign w:val="center"/>
          </w:tcPr>
          <w:p w14:paraId="161A19F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致辞</w:t>
            </w:r>
          </w:p>
        </w:tc>
        <w:tc>
          <w:tcPr>
            <w:tcW w:w="12000" w:type="dxa"/>
            <w:gridSpan w:val="2"/>
            <w:tcBorders>
              <w:top w:val="single" w:sz="4" w:space="0" w:color="000000"/>
              <w:left w:val="single" w:sz="4" w:space="0" w:color="000000"/>
              <w:bottom w:val="single" w:sz="4" w:space="0" w:color="000000"/>
              <w:right w:val="single" w:sz="4" w:space="0" w:color="000000"/>
            </w:tcBorders>
            <w:vAlign w:val="center"/>
          </w:tcPr>
          <w:p w14:paraId="026334BC"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致辞 </w:t>
            </w:r>
            <w:r w:rsidRPr="00CE2881">
              <w:rPr>
                <w:rFonts w:ascii="仿宋" w:eastAsia="仿宋" w:hAnsi="仿宋" w:cs="宋体"/>
                <w:sz w:val="20"/>
              </w:rPr>
              <w:t xml:space="preserve">陈伟 中国医学科学院北京协和医院 </w:t>
            </w:r>
          </w:p>
        </w:tc>
      </w:tr>
      <w:tr w:rsidR="00E542B3" w:rsidRPr="00CE2881" w14:paraId="20757B2C"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46808F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14:05-14:15</w:t>
            </w:r>
          </w:p>
        </w:tc>
        <w:tc>
          <w:tcPr>
            <w:tcW w:w="3000" w:type="dxa"/>
            <w:tcBorders>
              <w:top w:val="single" w:sz="4" w:space="0" w:color="000000"/>
              <w:left w:val="single" w:sz="4" w:space="0" w:color="000000"/>
              <w:bottom w:val="single" w:sz="4" w:space="0" w:color="000000"/>
              <w:right w:val="single" w:sz="4" w:space="0" w:color="000000"/>
            </w:tcBorders>
            <w:vAlign w:val="center"/>
          </w:tcPr>
          <w:p w14:paraId="562CC27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0E2E692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聚集卓越期刊建设 推进APJCN高质量发展</w:t>
            </w:r>
          </w:p>
        </w:tc>
        <w:tc>
          <w:tcPr>
            <w:tcW w:w="3000" w:type="dxa"/>
            <w:tcBorders>
              <w:top w:val="single" w:sz="4" w:space="0" w:color="000000"/>
              <w:left w:val="single" w:sz="4" w:space="0" w:color="000000"/>
              <w:bottom w:val="single" w:sz="4" w:space="0" w:color="000000"/>
              <w:right w:val="single" w:sz="4" w:space="0" w:color="000000"/>
            </w:tcBorders>
            <w:vAlign w:val="center"/>
          </w:tcPr>
          <w:p w14:paraId="258540B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孙继国</w:t>
            </w:r>
          </w:p>
        </w:tc>
        <w:tc>
          <w:tcPr>
            <w:tcW w:w="3000" w:type="dxa"/>
            <w:tcBorders>
              <w:top w:val="single" w:sz="4" w:space="0" w:color="000000"/>
              <w:left w:val="single" w:sz="4" w:space="0" w:color="000000"/>
              <w:bottom w:val="single" w:sz="4" w:space="0" w:color="000000"/>
              <w:right w:val="single" w:sz="4" w:space="0" w:color="000000"/>
            </w:tcBorders>
            <w:vAlign w:val="center"/>
          </w:tcPr>
          <w:p w14:paraId="041122E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青岛大学期刊社</w:t>
            </w:r>
          </w:p>
        </w:tc>
      </w:tr>
      <w:tr w:rsidR="00E542B3" w:rsidRPr="00CE2881" w14:paraId="61B8417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6030CB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14:15-14:30</w:t>
            </w:r>
          </w:p>
        </w:tc>
        <w:tc>
          <w:tcPr>
            <w:tcW w:w="3000" w:type="dxa"/>
            <w:tcBorders>
              <w:top w:val="single" w:sz="4" w:space="0" w:color="000000"/>
              <w:left w:val="single" w:sz="4" w:space="0" w:color="000000"/>
              <w:bottom w:val="single" w:sz="4" w:space="0" w:color="000000"/>
              <w:right w:val="single" w:sz="4" w:space="0" w:color="000000"/>
            </w:tcBorders>
            <w:vAlign w:val="center"/>
          </w:tcPr>
          <w:p w14:paraId="4E0CB2F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583B3ED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临床营养学科建设思考</w:t>
            </w:r>
          </w:p>
        </w:tc>
        <w:tc>
          <w:tcPr>
            <w:tcW w:w="3000" w:type="dxa"/>
            <w:tcBorders>
              <w:top w:val="single" w:sz="4" w:space="0" w:color="000000"/>
              <w:left w:val="single" w:sz="4" w:space="0" w:color="000000"/>
              <w:bottom w:val="single" w:sz="4" w:space="0" w:color="000000"/>
              <w:right w:val="single" w:sz="4" w:space="0" w:color="000000"/>
            </w:tcBorders>
            <w:vAlign w:val="center"/>
          </w:tcPr>
          <w:p w14:paraId="73E6C16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李增宁</w:t>
            </w:r>
          </w:p>
        </w:tc>
        <w:tc>
          <w:tcPr>
            <w:tcW w:w="3000" w:type="dxa"/>
            <w:tcBorders>
              <w:top w:val="single" w:sz="4" w:space="0" w:color="000000"/>
              <w:left w:val="single" w:sz="4" w:space="0" w:color="000000"/>
              <w:bottom w:val="single" w:sz="4" w:space="0" w:color="000000"/>
              <w:right w:val="single" w:sz="4" w:space="0" w:color="000000"/>
            </w:tcBorders>
            <w:vAlign w:val="center"/>
          </w:tcPr>
          <w:p w14:paraId="7695891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河北医科大学口腔医院</w:t>
            </w:r>
          </w:p>
        </w:tc>
      </w:tr>
      <w:tr w:rsidR="00E542B3" w:rsidRPr="00CE2881" w14:paraId="5C6CF72D"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4B5636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14:30-14:45</w:t>
            </w:r>
          </w:p>
        </w:tc>
        <w:tc>
          <w:tcPr>
            <w:tcW w:w="3000" w:type="dxa"/>
            <w:tcBorders>
              <w:top w:val="single" w:sz="4" w:space="0" w:color="000000"/>
              <w:left w:val="single" w:sz="4" w:space="0" w:color="000000"/>
              <w:bottom w:val="single" w:sz="4" w:space="0" w:color="000000"/>
              <w:right w:val="single" w:sz="4" w:space="0" w:color="000000"/>
            </w:tcBorders>
            <w:vAlign w:val="center"/>
          </w:tcPr>
          <w:p w14:paraId="6DB33E1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1061998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期刊建设与临床营养融合发展路径探索</w:t>
            </w:r>
          </w:p>
        </w:tc>
        <w:tc>
          <w:tcPr>
            <w:tcW w:w="3000" w:type="dxa"/>
            <w:tcBorders>
              <w:top w:val="single" w:sz="4" w:space="0" w:color="000000"/>
              <w:left w:val="single" w:sz="4" w:space="0" w:color="000000"/>
              <w:bottom w:val="single" w:sz="4" w:space="0" w:color="000000"/>
              <w:right w:val="single" w:sz="4" w:space="0" w:color="000000"/>
            </w:tcBorders>
            <w:vAlign w:val="center"/>
          </w:tcPr>
          <w:p w14:paraId="0B4C7BA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黄国伟</w:t>
            </w:r>
          </w:p>
        </w:tc>
        <w:tc>
          <w:tcPr>
            <w:tcW w:w="3000" w:type="dxa"/>
            <w:tcBorders>
              <w:top w:val="single" w:sz="4" w:space="0" w:color="000000"/>
              <w:left w:val="single" w:sz="4" w:space="0" w:color="000000"/>
              <w:bottom w:val="single" w:sz="4" w:space="0" w:color="000000"/>
              <w:right w:val="single" w:sz="4" w:space="0" w:color="000000"/>
            </w:tcBorders>
            <w:vAlign w:val="center"/>
          </w:tcPr>
          <w:p w14:paraId="1031AAA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天津医科大学公共卫生学院</w:t>
            </w:r>
          </w:p>
        </w:tc>
      </w:tr>
      <w:tr w:rsidR="00E542B3" w:rsidRPr="00CE2881" w14:paraId="459AB57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B5354C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14:45-15:00</w:t>
            </w:r>
          </w:p>
        </w:tc>
        <w:tc>
          <w:tcPr>
            <w:tcW w:w="3000" w:type="dxa"/>
            <w:tcBorders>
              <w:top w:val="single" w:sz="4" w:space="0" w:color="000000"/>
              <w:left w:val="single" w:sz="4" w:space="0" w:color="000000"/>
              <w:bottom w:val="single" w:sz="4" w:space="0" w:color="000000"/>
              <w:right w:val="single" w:sz="4" w:space="0" w:color="000000"/>
            </w:tcBorders>
            <w:vAlign w:val="center"/>
          </w:tcPr>
          <w:p w14:paraId="26E7876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1B41FD4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APJCN期刊审稿系统化完善同行评议</w:t>
            </w:r>
          </w:p>
        </w:tc>
        <w:tc>
          <w:tcPr>
            <w:tcW w:w="3000" w:type="dxa"/>
            <w:tcBorders>
              <w:top w:val="single" w:sz="4" w:space="0" w:color="000000"/>
              <w:left w:val="single" w:sz="4" w:space="0" w:color="000000"/>
              <w:bottom w:val="single" w:sz="4" w:space="0" w:color="000000"/>
              <w:right w:val="single" w:sz="4" w:space="0" w:color="000000"/>
            </w:tcBorders>
            <w:vAlign w:val="center"/>
          </w:tcPr>
          <w:p w14:paraId="4D9DEFC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江华</w:t>
            </w:r>
          </w:p>
        </w:tc>
        <w:tc>
          <w:tcPr>
            <w:tcW w:w="3000" w:type="dxa"/>
            <w:tcBorders>
              <w:top w:val="single" w:sz="4" w:space="0" w:color="000000"/>
              <w:left w:val="single" w:sz="4" w:space="0" w:color="000000"/>
              <w:bottom w:val="single" w:sz="4" w:space="0" w:color="000000"/>
              <w:right w:val="single" w:sz="4" w:space="0" w:color="000000"/>
            </w:tcBorders>
            <w:vAlign w:val="center"/>
          </w:tcPr>
          <w:p w14:paraId="3F0533A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四川省人民医院</w:t>
            </w:r>
          </w:p>
        </w:tc>
      </w:tr>
      <w:tr w:rsidR="00E542B3" w:rsidRPr="00CE2881" w14:paraId="420C54F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B30EB2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15:00-15:20</w:t>
            </w:r>
          </w:p>
        </w:tc>
        <w:tc>
          <w:tcPr>
            <w:tcW w:w="3000" w:type="dxa"/>
            <w:tcBorders>
              <w:top w:val="single" w:sz="4" w:space="0" w:color="000000"/>
              <w:left w:val="single" w:sz="4" w:space="0" w:color="000000"/>
              <w:bottom w:val="single" w:sz="4" w:space="0" w:color="000000"/>
              <w:right w:val="single" w:sz="4" w:space="0" w:color="000000"/>
            </w:tcBorders>
            <w:vAlign w:val="center"/>
          </w:tcPr>
          <w:p w14:paraId="7EBAFFB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6F16F5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深耕学科前沿，统筹APJCN专题布局</w:t>
            </w:r>
          </w:p>
        </w:tc>
        <w:tc>
          <w:tcPr>
            <w:tcW w:w="3000" w:type="dxa"/>
            <w:tcBorders>
              <w:top w:val="single" w:sz="4" w:space="0" w:color="000000"/>
              <w:left w:val="single" w:sz="4" w:space="0" w:color="000000"/>
              <w:bottom w:val="single" w:sz="4" w:space="0" w:color="000000"/>
              <w:right w:val="single" w:sz="4" w:space="0" w:color="000000"/>
            </w:tcBorders>
            <w:vAlign w:val="center"/>
          </w:tcPr>
          <w:p w14:paraId="574A391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郑钜圣</w:t>
            </w:r>
          </w:p>
        </w:tc>
        <w:tc>
          <w:tcPr>
            <w:tcW w:w="3000" w:type="dxa"/>
            <w:tcBorders>
              <w:top w:val="single" w:sz="4" w:space="0" w:color="000000"/>
              <w:left w:val="single" w:sz="4" w:space="0" w:color="000000"/>
              <w:bottom w:val="single" w:sz="4" w:space="0" w:color="000000"/>
              <w:right w:val="single" w:sz="4" w:space="0" w:color="000000"/>
            </w:tcBorders>
            <w:vAlign w:val="center"/>
          </w:tcPr>
          <w:p w14:paraId="557D46A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西湖大学生命科学学院</w:t>
            </w:r>
          </w:p>
        </w:tc>
      </w:tr>
      <w:tr w:rsidR="00E542B3" w:rsidRPr="00CE2881" w14:paraId="4AE59A78"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E23D7C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15:20-15:40</w:t>
            </w:r>
          </w:p>
        </w:tc>
        <w:tc>
          <w:tcPr>
            <w:tcW w:w="3000" w:type="dxa"/>
            <w:tcBorders>
              <w:top w:val="single" w:sz="4" w:space="0" w:color="000000"/>
              <w:left w:val="single" w:sz="4" w:space="0" w:color="000000"/>
              <w:bottom w:val="single" w:sz="4" w:space="0" w:color="000000"/>
              <w:right w:val="single" w:sz="4" w:space="0" w:color="000000"/>
            </w:tcBorders>
            <w:vAlign w:val="center"/>
          </w:tcPr>
          <w:p w14:paraId="7019BD8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68945A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APJCN期刊年度工作进展</w:t>
            </w:r>
          </w:p>
        </w:tc>
        <w:tc>
          <w:tcPr>
            <w:tcW w:w="3000" w:type="dxa"/>
            <w:tcBorders>
              <w:top w:val="single" w:sz="4" w:space="0" w:color="000000"/>
              <w:left w:val="single" w:sz="4" w:space="0" w:color="000000"/>
              <w:bottom w:val="single" w:sz="4" w:space="0" w:color="000000"/>
              <w:right w:val="single" w:sz="4" w:space="0" w:color="000000"/>
            </w:tcBorders>
            <w:vAlign w:val="center"/>
          </w:tcPr>
          <w:p w14:paraId="7B41EE8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温海超</w:t>
            </w:r>
          </w:p>
        </w:tc>
        <w:tc>
          <w:tcPr>
            <w:tcW w:w="3000" w:type="dxa"/>
            <w:tcBorders>
              <w:top w:val="single" w:sz="4" w:space="0" w:color="000000"/>
              <w:left w:val="single" w:sz="4" w:space="0" w:color="000000"/>
              <w:bottom w:val="single" w:sz="4" w:space="0" w:color="000000"/>
              <w:right w:val="single" w:sz="4" w:space="0" w:color="000000"/>
            </w:tcBorders>
            <w:vAlign w:val="center"/>
          </w:tcPr>
          <w:p w14:paraId="2B67DF1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青岛大学</w:t>
            </w:r>
          </w:p>
        </w:tc>
      </w:tr>
      <w:tr w:rsidR="00E542B3" w:rsidRPr="00CE2881" w14:paraId="7220EF9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563BAC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15:40-16:00</w:t>
            </w:r>
          </w:p>
        </w:tc>
        <w:tc>
          <w:tcPr>
            <w:tcW w:w="3000" w:type="dxa"/>
            <w:tcBorders>
              <w:top w:val="single" w:sz="4" w:space="0" w:color="000000"/>
              <w:left w:val="single" w:sz="4" w:space="0" w:color="000000"/>
              <w:bottom w:val="single" w:sz="4" w:space="0" w:color="000000"/>
              <w:right w:val="single" w:sz="4" w:space="0" w:color="000000"/>
            </w:tcBorders>
            <w:vAlign w:val="center"/>
          </w:tcPr>
          <w:p w14:paraId="3E00F4D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45BE2E8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APJCN期刊发展布局及编委介绍</w:t>
            </w:r>
          </w:p>
        </w:tc>
        <w:tc>
          <w:tcPr>
            <w:tcW w:w="3000" w:type="dxa"/>
            <w:tcBorders>
              <w:top w:val="single" w:sz="4" w:space="0" w:color="000000"/>
              <w:left w:val="single" w:sz="4" w:space="0" w:color="000000"/>
              <w:bottom w:val="single" w:sz="4" w:space="0" w:color="000000"/>
              <w:right w:val="single" w:sz="4" w:space="0" w:color="000000"/>
            </w:tcBorders>
            <w:vAlign w:val="center"/>
          </w:tcPr>
          <w:p w14:paraId="2C0AE68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李铎</w:t>
            </w:r>
          </w:p>
        </w:tc>
        <w:tc>
          <w:tcPr>
            <w:tcW w:w="3000" w:type="dxa"/>
            <w:tcBorders>
              <w:top w:val="single" w:sz="4" w:space="0" w:color="000000"/>
              <w:left w:val="single" w:sz="4" w:space="0" w:color="000000"/>
              <w:bottom w:val="single" w:sz="4" w:space="0" w:color="000000"/>
              <w:right w:val="single" w:sz="4" w:space="0" w:color="000000"/>
            </w:tcBorders>
            <w:vAlign w:val="center"/>
          </w:tcPr>
          <w:p w14:paraId="39399BF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青岛大学营养与健康研究院</w:t>
            </w:r>
          </w:p>
        </w:tc>
      </w:tr>
      <w:tr w:rsidR="00E542B3" w:rsidRPr="00CE2881" w14:paraId="6C7254F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493D7F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16:00-17:00</w:t>
            </w:r>
          </w:p>
        </w:tc>
        <w:tc>
          <w:tcPr>
            <w:tcW w:w="3000" w:type="dxa"/>
            <w:tcBorders>
              <w:top w:val="single" w:sz="4" w:space="0" w:color="000000"/>
              <w:left w:val="single" w:sz="4" w:space="0" w:color="000000"/>
              <w:bottom w:val="single" w:sz="4" w:space="0" w:color="000000"/>
              <w:right w:val="single" w:sz="4" w:space="0" w:color="000000"/>
            </w:tcBorders>
            <w:vAlign w:val="center"/>
          </w:tcPr>
          <w:p w14:paraId="66D1A28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讨论</w:t>
            </w:r>
          </w:p>
        </w:tc>
        <w:tc>
          <w:tcPr>
            <w:tcW w:w="3600" w:type="dxa"/>
            <w:tcBorders>
              <w:top w:val="single" w:sz="4" w:space="0" w:color="000000"/>
              <w:left w:val="single" w:sz="4" w:space="0" w:color="000000"/>
              <w:bottom w:val="single" w:sz="4" w:space="0" w:color="000000"/>
              <w:right w:val="single" w:sz="4" w:space="0" w:color="000000"/>
            </w:tcBorders>
            <w:vAlign w:val="center"/>
          </w:tcPr>
          <w:p w14:paraId="1354257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期刊编委座谈会</w:t>
            </w:r>
          </w:p>
        </w:tc>
        <w:tc>
          <w:tcPr>
            <w:tcW w:w="3000" w:type="dxa"/>
            <w:tcBorders>
              <w:top w:val="single" w:sz="4" w:space="0" w:color="000000"/>
              <w:left w:val="single" w:sz="4" w:space="0" w:color="000000"/>
              <w:bottom w:val="single" w:sz="4" w:space="0" w:color="000000"/>
              <w:right w:val="single" w:sz="4" w:space="0" w:color="000000"/>
            </w:tcBorders>
            <w:vAlign w:val="center"/>
          </w:tcPr>
          <w:p w14:paraId="1E2E816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陈伟</w:t>
            </w:r>
          </w:p>
        </w:tc>
        <w:tc>
          <w:tcPr>
            <w:tcW w:w="3000" w:type="dxa"/>
            <w:tcBorders>
              <w:top w:val="single" w:sz="4" w:space="0" w:color="000000"/>
              <w:left w:val="single" w:sz="4" w:space="0" w:color="000000"/>
              <w:bottom w:val="single" w:sz="4" w:space="0" w:color="000000"/>
              <w:right w:val="single" w:sz="4" w:space="0" w:color="000000"/>
            </w:tcBorders>
            <w:vAlign w:val="center"/>
          </w:tcPr>
          <w:p w14:paraId="79271C3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中国医学科学院北京协和医院</w:t>
            </w:r>
          </w:p>
        </w:tc>
      </w:tr>
      <w:tr w:rsidR="00E542B3" w:rsidRPr="00CE2881" w14:paraId="30488FCB"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7932E358"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2层壁报区</w:t>
            </w:r>
          </w:p>
        </w:tc>
      </w:tr>
      <w:tr w:rsidR="00E542B3" w:rsidRPr="00CE2881" w14:paraId="12511C68"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6AC13D1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2026-05-30 12:15-13:30</w:t>
            </w:r>
          </w:p>
        </w:tc>
      </w:tr>
      <w:tr w:rsidR="00E542B3" w:rsidRPr="00CE2881" w14:paraId="51AD52B2"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4CBB8A1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公共区域电子壁报论文发言</w:t>
            </w:r>
          </w:p>
        </w:tc>
      </w:tr>
      <w:tr w:rsidR="00E542B3" w:rsidRPr="00CE2881" w14:paraId="1BB72E43"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014A554D" w14:textId="77777777" w:rsidR="00A77B3E" w:rsidRPr="00CE2881" w:rsidRDefault="00000000">
            <w:pPr>
              <w:jc w:val="center"/>
              <w:rPr>
                <w:rFonts w:ascii="仿宋" w:eastAsia="仿宋" w:hAnsi="仿宋" w:cs="Arial"/>
                <w:b/>
                <w:sz w:val="34"/>
              </w:rPr>
            </w:pPr>
            <w:r w:rsidRPr="00CE2881">
              <w:rPr>
                <w:rFonts w:ascii="仿宋" w:eastAsia="仿宋" w:hAnsi="仿宋" w:cs="Arial"/>
                <w:b/>
                <w:sz w:val="34"/>
              </w:rPr>
              <w:t>2026-05-31</w:t>
            </w:r>
          </w:p>
        </w:tc>
      </w:tr>
      <w:tr w:rsidR="00E542B3" w:rsidRPr="00CE2881" w14:paraId="24ECAE9A"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5D767829"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1层大宴会A厅</w:t>
            </w:r>
          </w:p>
        </w:tc>
      </w:tr>
      <w:tr w:rsidR="00E542B3" w:rsidRPr="00CE2881" w14:paraId="53BD00B9"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6F302B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08:00-10:00</w:t>
            </w:r>
          </w:p>
        </w:tc>
      </w:tr>
      <w:tr w:rsidR="00E542B3" w:rsidRPr="00CE2881" w14:paraId="4916CD1B"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4D1A0E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危重症学组分会场Session1</w:t>
            </w:r>
          </w:p>
        </w:tc>
      </w:tr>
      <w:tr w:rsidR="00E542B3" w:rsidRPr="00CE2881" w14:paraId="1E307059"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0AC7631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主持人：邵春海 复旦大学附属华山医院 | 刘景芳 复旦大学附属华山医院</w:t>
            </w:r>
          </w:p>
        </w:tc>
      </w:tr>
      <w:tr w:rsidR="00E542B3" w:rsidRPr="00CE2881" w14:paraId="781D057C"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352D2C2"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5B6C40C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62FF00F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6BD5E829"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08386F93"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3805B08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C6850E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08:00-08:30</w:t>
            </w:r>
          </w:p>
        </w:tc>
        <w:tc>
          <w:tcPr>
            <w:tcW w:w="3000" w:type="dxa"/>
            <w:tcBorders>
              <w:top w:val="single" w:sz="4" w:space="0" w:color="000000"/>
              <w:left w:val="single" w:sz="4" w:space="0" w:color="000000"/>
              <w:bottom w:val="single" w:sz="4" w:space="0" w:color="000000"/>
              <w:right w:val="single" w:sz="4" w:space="0" w:color="000000"/>
            </w:tcBorders>
            <w:vAlign w:val="center"/>
          </w:tcPr>
          <w:p w14:paraId="18F43BE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CABF20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外科危重病人早期肠内营养---历史研究与临床实践</w:t>
            </w:r>
          </w:p>
        </w:tc>
        <w:tc>
          <w:tcPr>
            <w:tcW w:w="3000" w:type="dxa"/>
            <w:tcBorders>
              <w:top w:val="single" w:sz="4" w:space="0" w:color="000000"/>
              <w:left w:val="single" w:sz="4" w:space="0" w:color="000000"/>
              <w:bottom w:val="single" w:sz="4" w:space="0" w:color="000000"/>
              <w:right w:val="single" w:sz="4" w:space="0" w:color="000000"/>
            </w:tcBorders>
            <w:vAlign w:val="center"/>
          </w:tcPr>
          <w:p w14:paraId="1B70C4D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李幼生</w:t>
            </w:r>
          </w:p>
        </w:tc>
        <w:tc>
          <w:tcPr>
            <w:tcW w:w="3000" w:type="dxa"/>
            <w:tcBorders>
              <w:top w:val="single" w:sz="4" w:space="0" w:color="000000"/>
              <w:left w:val="single" w:sz="4" w:space="0" w:color="000000"/>
              <w:bottom w:val="single" w:sz="4" w:space="0" w:color="000000"/>
              <w:right w:val="single" w:sz="4" w:space="0" w:color="000000"/>
            </w:tcBorders>
            <w:vAlign w:val="center"/>
          </w:tcPr>
          <w:p w14:paraId="503C654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上海交通大学医学院附属第九人民医院</w:t>
            </w:r>
          </w:p>
        </w:tc>
      </w:tr>
      <w:tr w:rsidR="00E542B3" w:rsidRPr="00CE2881" w14:paraId="530FF21D"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D52082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08:30-09:00</w:t>
            </w:r>
          </w:p>
        </w:tc>
        <w:tc>
          <w:tcPr>
            <w:tcW w:w="3000" w:type="dxa"/>
            <w:tcBorders>
              <w:top w:val="single" w:sz="4" w:space="0" w:color="000000"/>
              <w:left w:val="single" w:sz="4" w:space="0" w:color="000000"/>
              <w:bottom w:val="single" w:sz="4" w:space="0" w:color="000000"/>
              <w:right w:val="single" w:sz="4" w:space="0" w:color="000000"/>
            </w:tcBorders>
            <w:vAlign w:val="center"/>
          </w:tcPr>
          <w:p w14:paraId="5F109E1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1B8D6F8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基于肠-X轴理论，靶向肠道的精准营养科学与技术问题</w:t>
            </w:r>
          </w:p>
        </w:tc>
        <w:tc>
          <w:tcPr>
            <w:tcW w:w="3000" w:type="dxa"/>
            <w:tcBorders>
              <w:top w:val="single" w:sz="4" w:space="0" w:color="000000"/>
              <w:left w:val="single" w:sz="4" w:space="0" w:color="000000"/>
              <w:bottom w:val="single" w:sz="4" w:space="0" w:color="000000"/>
              <w:right w:val="single" w:sz="4" w:space="0" w:color="000000"/>
            </w:tcBorders>
            <w:vAlign w:val="center"/>
          </w:tcPr>
          <w:p w14:paraId="1BFBACF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王加义</w:t>
            </w:r>
          </w:p>
        </w:tc>
        <w:tc>
          <w:tcPr>
            <w:tcW w:w="3000" w:type="dxa"/>
            <w:tcBorders>
              <w:top w:val="single" w:sz="4" w:space="0" w:color="000000"/>
              <w:left w:val="single" w:sz="4" w:space="0" w:color="000000"/>
              <w:bottom w:val="single" w:sz="4" w:space="0" w:color="000000"/>
              <w:right w:val="single" w:sz="4" w:space="0" w:color="000000"/>
            </w:tcBorders>
            <w:vAlign w:val="center"/>
          </w:tcPr>
          <w:p w14:paraId="21263D7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中国科学院生物物理研究所</w:t>
            </w:r>
          </w:p>
        </w:tc>
      </w:tr>
      <w:tr w:rsidR="00E542B3" w:rsidRPr="00CE2881" w14:paraId="099D3EFB"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5C8291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09:00-09:30</w:t>
            </w:r>
          </w:p>
        </w:tc>
        <w:tc>
          <w:tcPr>
            <w:tcW w:w="3000" w:type="dxa"/>
            <w:tcBorders>
              <w:top w:val="single" w:sz="4" w:space="0" w:color="000000"/>
              <w:left w:val="single" w:sz="4" w:space="0" w:color="000000"/>
              <w:bottom w:val="single" w:sz="4" w:space="0" w:color="000000"/>
              <w:right w:val="single" w:sz="4" w:space="0" w:color="000000"/>
            </w:tcBorders>
            <w:vAlign w:val="center"/>
          </w:tcPr>
          <w:p w14:paraId="0ADE0A9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034805A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营养微生态在重症患者中的应用与发展</w:t>
            </w:r>
          </w:p>
        </w:tc>
        <w:tc>
          <w:tcPr>
            <w:tcW w:w="3000" w:type="dxa"/>
            <w:tcBorders>
              <w:top w:val="single" w:sz="4" w:space="0" w:color="000000"/>
              <w:left w:val="single" w:sz="4" w:space="0" w:color="000000"/>
              <w:bottom w:val="single" w:sz="4" w:space="0" w:color="000000"/>
              <w:right w:val="single" w:sz="4" w:space="0" w:color="000000"/>
            </w:tcBorders>
            <w:vAlign w:val="center"/>
          </w:tcPr>
          <w:p w14:paraId="7D0E0BF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邓宇虹</w:t>
            </w:r>
          </w:p>
        </w:tc>
        <w:tc>
          <w:tcPr>
            <w:tcW w:w="3000" w:type="dxa"/>
            <w:tcBorders>
              <w:top w:val="single" w:sz="4" w:space="0" w:color="000000"/>
              <w:left w:val="single" w:sz="4" w:space="0" w:color="000000"/>
              <w:bottom w:val="single" w:sz="4" w:space="0" w:color="000000"/>
              <w:right w:val="single" w:sz="4" w:space="0" w:color="000000"/>
            </w:tcBorders>
            <w:vAlign w:val="center"/>
          </w:tcPr>
          <w:p w14:paraId="1EED1DC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广州医科大学附属第二医院</w:t>
            </w:r>
          </w:p>
        </w:tc>
      </w:tr>
      <w:tr w:rsidR="00E542B3" w:rsidRPr="00CE2881" w14:paraId="10CD4CC9"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085E02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09:30-10:00</w:t>
            </w:r>
          </w:p>
        </w:tc>
        <w:tc>
          <w:tcPr>
            <w:tcW w:w="3000" w:type="dxa"/>
            <w:tcBorders>
              <w:top w:val="single" w:sz="4" w:space="0" w:color="000000"/>
              <w:left w:val="single" w:sz="4" w:space="0" w:color="000000"/>
              <w:bottom w:val="single" w:sz="4" w:space="0" w:color="000000"/>
              <w:right w:val="single" w:sz="4" w:space="0" w:color="000000"/>
            </w:tcBorders>
            <w:vAlign w:val="center"/>
          </w:tcPr>
          <w:p w14:paraId="5AF5F2A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86A64C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危重症患者菌群移植的实践与展望</w:t>
            </w:r>
          </w:p>
        </w:tc>
        <w:tc>
          <w:tcPr>
            <w:tcW w:w="3000" w:type="dxa"/>
            <w:tcBorders>
              <w:top w:val="single" w:sz="4" w:space="0" w:color="000000"/>
              <w:left w:val="single" w:sz="4" w:space="0" w:color="000000"/>
              <w:bottom w:val="single" w:sz="4" w:space="0" w:color="000000"/>
              <w:right w:val="single" w:sz="4" w:space="0" w:color="000000"/>
            </w:tcBorders>
            <w:vAlign w:val="center"/>
          </w:tcPr>
          <w:p w14:paraId="14A81E8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耿峰</w:t>
            </w:r>
          </w:p>
        </w:tc>
        <w:tc>
          <w:tcPr>
            <w:tcW w:w="3000" w:type="dxa"/>
            <w:tcBorders>
              <w:top w:val="single" w:sz="4" w:space="0" w:color="000000"/>
              <w:left w:val="single" w:sz="4" w:space="0" w:color="000000"/>
              <w:bottom w:val="single" w:sz="4" w:space="0" w:color="000000"/>
              <w:right w:val="single" w:sz="4" w:space="0" w:color="000000"/>
            </w:tcBorders>
            <w:vAlign w:val="center"/>
          </w:tcPr>
          <w:p w14:paraId="10A7CF6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武汉市中心医院</w:t>
            </w:r>
          </w:p>
        </w:tc>
      </w:tr>
      <w:tr w:rsidR="00E542B3" w:rsidRPr="00CE2881" w14:paraId="4CD5FC69"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F0779B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10:00-10:30</w:t>
            </w:r>
          </w:p>
        </w:tc>
      </w:tr>
      <w:tr w:rsidR="00E542B3" w:rsidRPr="00CE2881" w14:paraId="05099A8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48411D3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专题会（冬泽特医）</w:t>
            </w:r>
          </w:p>
        </w:tc>
      </w:tr>
      <w:tr w:rsidR="00E542B3" w:rsidRPr="00CE2881" w14:paraId="219FB88C"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C78CEB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主持人：王广玲 江西省人民医院</w:t>
            </w:r>
          </w:p>
        </w:tc>
      </w:tr>
      <w:tr w:rsidR="00E542B3" w:rsidRPr="00CE2881" w14:paraId="39FA6E5F"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77799D2"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1254C14B"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58880FF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76D97FF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111050DA"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723C966C"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7690EA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10:00-10:30</w:t>
            </w:r>
          </w:p>
        </w:tc>
        <w:tc>
          <w:tcPr>
            <w:tcW w:w="3000" w:type="dxa"/>
            <w:tcBorders>
              <w:top w:val="single" w:sz="4" w:space="0" w:color="000000"/>
              <w:left w:val="single" w:sz="4" w:space="0" w:color="000000"/>
              <w:bottom w:val="single" w:sz="4" w:space="0" w:color="000000"/>
              <w:right w:val="single" w:sz="4" w:space="0" w:color="000000"/>
            </w:tcBorders>
            <w:vAlign w:val="center"/>
          </w:tcPr>
          <w:p w14:paraId="7464C65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w:t>
            </w:r>
          </w:p>
        </w:tc>
        <w:tc>
          <w:tcPr>
            <w:tcW w:w="3600" w:type="dxa"/>
            <w:tcBorders>
              <w:top w:val="single" w:sz="4" w:space="0" w:color="000000"/>
              <w:left w:val="single" w:sz="4" w:space="0" w:color="000000"/>
              <w:bottom w:val="single" w:sz="4" w:space="0" w:color="000000"/>
              <w:right w:val="single" w:sz="4" w:space="0" w:color="000000"/>
            </w:tcBorders>
            <w:vAlign w:val="center"/>
          </w:tcPr>
          <w:p w14:paraId="591A842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TBD</w:t>
            </w:r>
          </w:p>
        </w:tc>
        <w:tc>
          <w:tcPr>
            <w:tcW w:w="3000" w:type="dxa"/>
            <w:tcBorders>
              <w:top w:val="single" w:sz="4" w:space="0" w:color="000000"/>
              <w:left w:val="single" w:sz="4" w:space="0" w:color="000000"/>
              <w:bottom w:val="single" w:sz="4" w:space="0" w:color="000000"/>
              <w:right w:val="single" w:sz="4" w:space="0" w:color="000000"/>
            </w:tcBorders>
            <w:vAlign w:val="center"/>
          </w:tcPr>
          <w:p w14:paraId="694C7FA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张家瑛</w:t>
            </w:r>
          </w:p>
        </w:tc>
        <w:tc>
          <w:tcPr>
            <w:tcW w:w="3000" w:type="dxa"/>
            <w:tcBorders>
              <w:top w:val="single" w:sz="4" w:space="0" w:color="000000"/>
              <w:left w:val="single" w:sz="4" w:space="0" w:color="000000"/>
              <w:bottom w:val="single" w:sz="4" w:space="0" w:color="000000"/>
              <w:right w:val="single" w:sz="4" w:space="0" w:color="000000"/>
            </w:tcBorders>
            <w:vAlign w:val="center"/>
          </w:tcPr>
          <w:p w14:paraId="36C9AE9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复旦大学附属华山医院</w:t>
            </w:r>
          </w:p>
        </w:tc>
      </w:tr>
      <w:tr w:rsidR="00E542B3" w:rsidRPr="00CE2881" w14:paraId="1E43E768"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963A1D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10:30-12:30</w:t>
            </w:r>
          </w:p>
        </w:tc>
      </w:tr>
      <w:tr w:rsidR="00E542B3" w:rsidRPr="00CE2881" w14:paraId="68BA8F5B"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E114CC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危重症学组分会场Session2</w:t>
            </w:r>
          </w:p>
        </w:tc>
      </w:tr>
      <w:tr w:rsidR="00E542B3" w:rsidRPr="00CE2881" w14:paraId="0E374332"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81A90F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主持人：李超 青岛大学附属医院 | 蔡骏 上海中医药大学附属龙华医院</w:t>
            </w:r>
          </w:p>
        </w:tc>
      </w:tr>
      <w:tr w:rsidR="00E542B3" w:rsidRPr="00CE2881" w14:paraId="56F08890"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919A03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lastRenderedPageBreak/>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67254483"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1BC23547"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0482968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20D643B7"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0F50DA37"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4B3E84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10:30-11:00</w:t>
            </w:r>
          </w:p>
        </w:tc>
        <w:tc>
          <w:tcPr>
            <w:tcW w:w="3000" w:type="dxa"/>
            <w:tcBorders>
              <w:top w:val="single" w:sz="4" w:space="0" w:color="000000"/>
              <w:left w:val="single" w:sz="4" w:space="0" w:color="000000"/>
              <w:bottom w:val="single" w:sz="4" w:space="0" w:color="000000"/>
              <w:right w:val="single" w:sz="4" w:space="0" w:color="000000"/>
            </w:tcBorders>
            <w:vAlign w:val="center"/>
          </w:tcPr>
          <w:p w14:paraId="64E3088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74CB960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构建“营养-康复-管理”服务体系 推动临床营养学科高质量发展</w:t>
            </w:r>
          </w:p>
        </w:tc>
        <w:tc>
          <w:tcPr>
            <w:tcW w:w="3000" w:type="dxa"/>
            <w:tcBorders>
              <w:top w:val="single" w:sz="4" w:space="0" w:color="000000"/>
              <w:left w:val="single" w:sz="4" w:space="0" w:color="000000"/>
              <w:bottom w:val="single" w:sz="4" w:space="0" w:color="000000"/>
              <w:right w:val="single" w:sz="4" w:space="0" w:color="000000"/>
            </w:tcBorders>
            <w:vAlign w:val="center"/>
          </w:tcPr>
          <w:p w14:paraId="4147B36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毕东军</w:t>
            </w:r>
          </w:p>
        </w:tc>
        <w:tc>
          <w:tcPr>
            <w:tcW w:w="3000" w:type="dxa"/>
            <w:tcBorders>
              <w:top w:val="single" w:sz="4" w:space="0" w:color="000000"/>
              <w:left w:val="single" w:sz="4" w:space="0" w:color="000000"/>
              <w:bottom w:val="single" w:sz="4" w:space="0" w:color="000000"/>
              <w:right w:val="single" w:sz="4" w:space="0" w:color="000000"/>
            </w:tcBorders>
            <w:vAlign w:val="center"/>
          </w:tcPr>
          <w:p w14:paraId="76BB6CF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台州恩泽医疗中心（集团）台州市康复医院</w:t>
            </w:r>
          </w:p>
        </w:tc>
      </w:tr>
      <w:tr w:rsidR="00E542B3" w:rsidRPr="00CE2881" w14:paraId="0A787A6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BD01B5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11:00-11:30</w:t>
            </w:r>
          </w:p>
        </w:tc>
        <w:tc>
          <w:tcPr>
            <w:tcW w:w="3000" w:type="dxa"/>
            <w:tcBorders>
              <w:top w:val="single" w:sz="4" w:space="0" w:color="000000"/>
              <w:left w:val="single" w:sz="4" w:space="0" w:color="000000"/>
              <w:bottom w:val="single" w:sz="4" w:space="0" w:color="000000"/>
              <w:right w:val="single" w:sz="4" w:space="0" w:color="000000"/>
            </w:tcBorders>
            <w:vAlign w:val="center"/>
          </w:tcPr>
          <w:p w14:paraId="69B69F2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1E04188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危重症患者器官功能评估与营养支持</w:t>
            </w:r>
          </w:p>
        </w:tc>
        <w:tc>
          <w:tcPr>
            <w:tcW w:w="3000" w:type="dxa"/>
            <w:tcBorders>
              <w:top w:val="single" w:sz="4" w:space="0" w:color="000000"/>
              <w:left w:val="single" w:sz="4" w:space="0" w:color="000000"/>
              <w:bottom w:val="single" w:sz="4" w:space="0" w:color="000000"/>
              <w:right w:val="single" w:sz="4" w:space="0" w:color="000000"/>
            </w:tcBorders>
            <w:vAlign w:val="center"/>
          </w:tcPr>
          <w:p w14:paraId="1E2E7EF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饶志勇</w:t>
            </w:r>
          </w:p>
        </w:tc>
        <w:tc>
          <w:tcPr>
            <w:tcW w:w="3000" w:type="dxa"/>
            <w:tcBorders>
              <w:top w:val="single" w:sz="4" w:space="0" w:color="000000"/>
              <w:left w:val="single" w:sz="4" w:space="0" w:color="000000"/>
              <w:bottom w:val="single" w:sz="4" w:space="0" w:color="000000"/>
              <w:right w:val="single" w:sz="4" w:space="0" w:color="000000"/>
            </w:tcBorders>
            <w:vAlign w:val="center"/>
          </w:tcPr>
          <w:p w14:paraId="78CA785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四川大学华西医院</w:t>
            </w:r>
          </w:p>
        </w:tc>
      </w:tr>
      <w:tr w:rsidR="00E542B3" w:rsidRPr="00CE2881" w14:paraId="5BEDF3B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AFD7E2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11:30-12:00</w:t>
            </w:r>
          </w:p>
        </w:tc>
        <w:tc>
          <w:tcPr>
            <w:tcW w:w="3000" w:type="dxa"/>
            <w:tcBorders>
              <w:top w:val="single" w:sz="4" w:space="0" w:color="000000"/>
              <w:left w:val="single" w:sz="4" w:space="0" w:color="000000"/>
              <w:bottom w:val="single" w:sz="4" w:space="0" w:color="000000"/>
              <w:right w:val="single" w:sz="4" w:space="0" w:color="000000"/>
            </w:tcBorders>
            <w:vAlign w:val="center"/>
          </w:tcPr>
          <w:p w14:paraId="79DCFD0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DE4AAA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肠衰竭——复苏与营养治疗</w:t>
            </w:r>
          </w:p>
        </w:tc>
        <w:tc>
          <w:tcPr>
            <w:tcW w:w="3000" w:type="dxa"/>
            <w:tcBorders>
              <w:top w:val="single" w:sz="4" w:space="0" w:color="000000"/>
              <w:left w:val="single" w:sz="4" w:space="0" w:color="000000"/>
              <w:bottom w:val="single" w:sz="4" w:space="0" w:color="000000"/>
              <w:right w:val="single" w:sz="4" w:space="0" w:color="000000"/>
            </w:tcBorders>
            <w:vAlign w:val="center"/>
          </w:tcPr>
          <w:p w14:paraId="387279F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肖桂珍</w:t>
            </w:r>
          </w:p>
        </w:tc>
        <w:tc>
          <w:tcPr>
            <w:tcW w:w="3000" w:type="dxa"/>
            <w:tcBorders>
              <w:top w:val="single" w:sz="4" w:space="0" w:color="000000"/>
              <w:left w:val="single" w:sz="4" w:space="0" w:color="000000"/>
              <w:bottom w:val="single" w:sz="4" w:space="0" w:color="000000"/>
              <w:right w:val="single" w:sz="4" w:space="0" w:color="000000"/>
            </w:tcBorders>
            <w:vAlign w:val="center"/>
          </w:tcPr>
          <w:p w14:paraId="1ABCE6C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南方科技大学医院</w:t>
            </w:r>
          </w:p>
        </w:tc>
      </w:tr>
      <w:tr w:rsidR="00E542B3" w:rsidRPr="00CE2881" w14:paraId="10CAC46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2AAF59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12:00-12:30</w:t>
            </w:r>
          </w:p>
        </w:tc>
        <w:tc>
          <w:tcPr>
            <w:tcW w:w="3000" w:type="dxa"/>
            <w:tcBorders>
              <w:top w:val="single" w:sz="4" w:space="0" w:color="000000"/>
              <w:left w:val="single" w:sz="4" w:space="0" w:color="000000"/>
              <w:bottom w:val="single" w:sz="4" w:space="0" w:color="000000"/>
              <w:right w:val="single" w:sz="4" w:space="0" w:color="000000"/>
            </w:tcBorders>
            <w:vAlign w:val="center"/>
          </w:tcPr>
          <w:p w14:paraId="039C7A5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50E6FA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一例疑难肠衰竭的崎岖诊治历程</w:t>
            </w:r>
          </w:p>
        </w:tc>
        <w:tc>
          <w:tcPr>
            <w:tcW w:w="3000" w:type="dxa"/>
            <w:tcBorders>
              <w:top w:val="single" w:sz="4" w:space="0" w:color="000000"/>
              <w:left w:val="single" w:sz="4" w:space="0" w:color="000000"/>
              <w:bottom w:val="single" w:sz="4" w:space="0" w:color="000000"/>
              <w:right w:val="single" w:sz="4" w:space="0" w:color="000000"/>
            </w:tcBorders>
            <w:vAlign w:val="center"/>
          </w:tcPr>
          <w:p w14:paraId="35DEA39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唐敏</w:t>
            </w:r>
          </w:p>
        </w:tc>
        <w:tc>
          <w:tcPr>
            <w:tcW w:w="3000" w:type="dxa"/>
            <w:tcBorders>
              <w:top w:val="single" w:sz="4" w:space="0" w:color="000000"/>
              <w:left w:val="single" w:sz="4" w:space="0" w:color="000000"/>
              <w:bottom w:val="single" w:sz="4" w:space="0" w:color="000000"/>
              <w:right w:val="single" w:sz="4" w:space="0" w:color="000000"/>
            </w:tcBorders>
            <w:vAlign w:val="center"/>
          </w:tcPr>
          <w:p w14:paraId="3937126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安徽医科大学第四附属医院</w:t>
            </w:r>
          </w:p>
        </w:tc>
      </w:tr>
      <w:tr w:rsidR="00E542B3" w:rsidRPr="00CE2881" w14:paraId="1EA039DA"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4DDC7C7A"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1层大宴会B厅</w:t>
            </w:r>
          </w:p>
        </w:tc>
      </w:tr>
      <w:tr w:rsidR="00E542B3" w:rsidRPr="00CE2881" w14:paraId="142C9703"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03D8186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08:00-10:05</w:t>
            </w:r>
          </w:p>
        </w:tc>
      </w:tr>
      <w:tr w:rsidR="00E542B3" w:rsidRPr="00CE2881" w14:paraId="4F4FBABC"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0DAA0A0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围手术期分会场Session1</w:t>
            </w:r>
          </w:p>
        </w:tc>
      </w:tr>
      <w:tr w:rsidR="00E542B3" w:rsidRPr="00CE2881" w14:paraId="76EAF257"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40BB925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主持人：周莉 苏州大学附属第一医院 | 李莉 新疆医科大学第一附属医院</w:t>
            </w:r>
          </w:p>
        </w:tc>
      </w:tr>
      <w:tr w:rsidR="00E542B3" w:rsidRPr="00CE2881" w14:paraId="260F723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E5FFDC6"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33976CAC"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5330D0DC"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12C9619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52B287C5"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1001058F"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99CDC0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08:00-08:05</w:t>
            </w:r>
          </w:p>
        </w:tc>
        <w:tc>
          <w:tcPr>
            <w:tcW w:w="3000" w:type="dxa"/>
            <w:tcBorders>
              <w:top w:val="single" w:sz="4" w:space="0" w:color="000000"/>
              <w:left w:val="single" w:sz="4" w:space="0" w:color="000000"/>
              <w:bottom w:val="single" w:sz="4" w:space="0" w:color="000000"/>
              <w:right w:val="single" w:sz="4" w:space="0" w:color="000000"/>
            </w:tcBorders>
            <w:vAlign w:val="center"/>
          </w:tcPr>
          <w:p w14:paraId="51B0E529" w14:textId="77777777" w:rsidR="00A77B3E" w:rsidRPr="00CE2881" w:rsidRDefault="00A77B3E">
            <w:pPr>
              <w:jc w:val="center"/>
              <w:rPr>
                <w:rFonts w:ascii="仿宋" w:eastAsia="仿宋" w:hAnsi="仿宋" w:cs="宋体" w:hint="eastAsia"/>
                <w:sz w:val="20"/>
              </w:rPr>
            </w:pPr>
          </w:p>
        </w:tc>
        <w:tc>
          <w:tcPr>
            <w:tcW w:w="3600" w:type="dxa"/>
            <w:tcBorders>
              <w:top w:val="single" w:sz="4" w:space="0" w:color="000000"/>
              <w:left w:val="single" w:sz="4" w:space="0" w:color="000000"/>
              <w:bottom w:val="single" w:sz="4" w:space="0" w:color="000000"/>
              <w:right w:val="single" w:sz="4" w:space="0" w:color="000000"/>
            </w:tcBorders>
            <w:vAlign w:val="center"/>
          </w:tcPr>
          <w:p w14:paraId="0A5424B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致辞</w:t>
            </w:r>
          </w:p>
        </w:tc>
        <w:tc>
          <w:tcPr>
            <w:tcW w:w="12000" w:type="dxa"/>
            <w:gridSpan w:val="2"/>
            <w:tcBorders>
              <w:top w:val="single" w:sz="4" w:space="0" w:color="000000"/>
              <w:left w:val="single" w:sz="4" w:space="0" w:color="000000"/>
              <w:bottom w:val="single" w:sz="4" w:space="0" w:color="000000"/>
              <w:right w:val="single" w:sz="4" w:space="0" w:color="000000"/>
            </w:tcBorders>
            <w:vAlign w:val="center"/>
          </w:tcPr>
          <w:p w14:paraId="591183FA"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致辞 </w:t>
            </w:r>
            <w:r w:rsidRPr="00CE2881">
              <w:rPr>
                <w:rFonts w:ascii="仿宋" w:eastAsia="仿宋" w:hAnsi="仿宋" w:cs="宋体"/>
                <w:sz w:val="20"/>
              </w:rPr>
              <w:t xml:space="preserve">刘英华 中国人民解放军总医院第一医学中心 </w:t>
            </w:r>
          </w:p>
        </w:tc>
      </w:tr>
      <w:tr w:rsidR="00E542B3" w:rsidRPr="00CE2881" w14:paraId="54477560"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23EFC7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08:05-08:35</w:t>
            </w:r>
          </w:p>
        </w:tc>
        <w:tc>
          <w:tcPr>
            <w:tcW w:w="3000" w:type="dxa"/>
            <w:tcBorders>
              <w:top w:val="single" w:sz="4" w:space="0" w:color="000000"/>
              <w:left w:val="single" w:sz="4" w:space="0" w:color="000000"/>
              <w:bottom w:val="single" w:sz="4" w:space="0" w:color="000000"/>
              <w:right w:val="single" w:sz="4" w:space="0" w:color="000000"/>
            </w:tcBorders>
            <w:vAlign w:val="center"/>
          </w:tcPr>
          <w:p w14:paraId="15683FF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5B69CAC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围手术期全程营养管理指南解读</w:t>
            </w:r>
          </w:p>
        </w:tc>
        <w:tc>
          <w:tcPr>
            <w:tcW w:w="3000" w:type="dxa"/>
            <w:tcBorders>
              <w:top w:val="single" w:sz="4" w:space="0" w:color="000000"/>
              <w:left w:val="single" w:sz="4" w:space="0" w:color="000000"/>
              <w:bottom w:val="single" w:sz="4" w:space="0" w:color="000000"/>
              <w:right w:val="single" w:sz="4" w:space="0" w:color="000000"/>
            </w:tcBorders>
            <w:vAlign w:val="center"/>
          </w:tcPr>
          <w:p w14:paraId="04961AE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朱明炜</w:t>
            </w:r>
          </w:p>
        </w:tc>
        <w:tc>
          <w:tcPr>
            <w:tcW w:w="3000" w:type="dxa"/>
            <w:tcBorders>
              <w:top w:val="single" w:sz="4" w:space="0" w:color="000000"/>
              <w:left w:val="single" w:sz="4" w:space="0" w:color="000000"/>
              <w:bottom w:val="single" w:sz="4" w:space="0" w:color="000000"/>
              <w:right w:val="single" w:sz="4" w:space="0" w:color="000000"/>
            </w:tcBorders>
            <w:vAlign w:val="center"/>
          </w:tcPr>
          <w:p w14:paraId="0D92D02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北京医院</w:t>
            </w:r>
          </w:p>
        </w:tc>
      </w:tr>
      <w:tr w:rsidR="00E542B3" w:rsidRPr="00CE2881" w14:paraId="792F349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46ED99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08:35-09:05</w:t>
            </w:r>
          </w:p>
        </w:tc>
        <w:tc>
          <w:tcPr>
            <w:tcW w:w="3000" w:type="dxa"/>
            <w:tcBorders>
              <w:top w:val="single" w:sz="4" w:space="0" w:color="000000"/>
              <w:left w:val="single" w:sz="4" w:space="0" w:color="000000"/>
              <w:bottom w:val="single" w:sz="4" w:space="0" w:color="000000"/>
              <w:right w:val="single" w:sz="4" w:space="0" w:color="000000"/>
            </w:tcBorders>
            <w:vAlign w:val="center"/>
          </w:tcPr>
          <w:p w14:paraId="3B9E370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3FB27BE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肝胆胰腺患者围手术期营养管理</w:t>
            </w:r>
          </w:p>
        </w:tc>
        <w:tc>
          <w:tcPr>
            <w:tcW w:w="3000" w:type="dxa"/>
            <w:tcBorders>
              <w:top w:val="single" w:sz="4" w:space="0" w:color="000000"/>
              <w:left w:val="single" w:sz="4" w:space="0" w:color="000000"/>
              <w:bottom w:val="single" w:sz="4" w:space="0" w:color="000000"/>
              <w:right w:val="single" w:sz="4" w:space="0" w:color="000000"/>
            </w:tcBorders>
            <w:vAlign w:val="center"/>
          </w:tcPr>
          <w:p w14:paraId="3D47739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杨大刚</w:t>
            </w:r>
          </w:p>
        </w:tc>
        <w:tc>
          <w:tcPr>
            <w:tcW w:w="3000" w:type="dxa"/>
            <w:tcBorders>
              <w:top w:val="single" w:sz="4" w:space="0" w:color="000000"/>
              <w:left w:val="single" w:sz="4" w:space="0" w:color="000000"/>
              <w:bottom w:val="single" w:sz="4" w:space="0" w:color="000000"/>
              <w:right w:val="single" w:sz="4" w:space="0" w:color="000000"/>
            </w:tcBorders>
            <w:vAlign w:val="center"/>
          </w:tcPr>
          <w:p w14:paraId="792AC75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贵州省康复医院</w:t>
            </w:r>
          </w:p>
        </w:tc>
      </w:tr>
      <w:tr w:rsidR="00E542B3" w:rsidRPr="00CE2881" w14:paraId="5C57EB0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30278B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09:05-09:35</w:t>
            </w:r>
          </w:p>
        </w:tc>
        <w:tc>
          <w:tcPr>
            <w:tcW w:w="3000" w:type="dxa"/>
            <w:tcBorders>
              <w:top w:val="single" w:sz="4" w:space="0" w:color="000000"/>
              <w:left w:val="single" w:sz="4" w:space="0" w:color="000000"/>
              <w:bottom w:val="single" w:sz="4" w:space="0" w:color="000000"/>
              <w:right w:val="single" w:sz="4" w:space="0" w:color="000000"/>
            </w:tcBorders>
            <w:vAlign w:val="center"/>
          </w:tcPr>
          <w:p w14:paraId="30DE3DA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58EF1CF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肠瘘围术期肠外肠内营养</w:t>
            </w:r>
          </w:p>
        </w:tc>
        <w:tc>
          <w:tcPr>
            <w:tcW w:w="3000" w:type="dxa"/>
            <w:tcBorders>
              <w:top w:val="single" w:sz="4" w:space="0" w:color="000000"/>
              <w:left w:val="single" w:sz="4" w:space="0" w:color="000000"/>
              <w:bottom w:val="single" w:sz="4" w:space="0" w:color="000000"/>
              <w:right w:val="single" w:sz="4" w:space="0" w:color="000000"/>
            </w:tcBorders>
            <w:vAlign w:val="center"/>
          </w:tcPr>
          <w:p w14:paraId="6836CA2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唐云</w:t>
            </w:r>
          </w:p>
        </w:tc>
        <w:tc>
          <w:tcPr>
            <w:tcW w:w="3000" w:type="dxa"/>
            <w:tcBorders>
              <w:top w:val="single" w:sz="4" w:space="0" w:color="000000"/>
              <w:left w:val="single" w:sz="4" w:space="0" w:color="000000"/>
              <w:bottom w:val="single" w:sz="4" w:space="0" w:color="000000"/>
              <w:right w:val="single" w:sz="4" w:space="0" w:color="000000"/>
            </w:tcBorders>
            <w:vAlign w:val="center"/>
          </w:tcPr>
          <w:p w14:paraId="18F7252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中国人民解放军总医院第一医学中心</w:t>
            </w:r>
          </w:p>
        </w:tc>
      </w:tr>
      <w:tr w:rsidR="00E542B3" w:rsidRPr="00CE2881" w14:paraId="677D9048"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3DF6FE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09:35-10:05</w:t>
            </w:r>
          </w:p>
        </w:tc>
        <w:tc>
          <w:tcPr>
            <w:tcW w:w="3000" w:type="dxa"/>
            <w:tcBorders>
              <w:top w:val="single" w:sz="4" w:space="0" w:color="000000"/>
              <w:left w:val="single" w:sz="4" w:space="0" w:color="000000"/>
              <w:bottom w:val="single" w:sz="4" w:space="0" w:color="000000"/>
              <w:right w:val="single" w:sz="4" w:space="0" w:color="000000"/>
            </w:tcBorders>
            <w:vAlign w:val="center"/>
          </w:tcPr>
          <w:p w14:paraId="1DD522B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14A1EE5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围手术期血糖的营养管理</w:t>
            </w:r>
          </w:p>
        </w:tc>
        <w:tc>
          <w:tcPr>
            <w:tcW w:w="3000" w:type="dxa"/>
            <w:tcBorders>
              <w:top w:val="single" w:sz="4" w:space="0" w:color="000000"/>
              <w:left w:val="single" w:sz="4" w:space="0" w:color="000000"/>
              <w:bottom w:val="single" w:sz="4" w:space="0" w:color="000000"/>
              <w:right w:val="single" w:sz="4" w:space="0" w:color="000000"/>
            </w:tcBorders>
            <w:vAlign w:val="center"/>
          </w:tcPr>
          <w:p w14:paraId="234094D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葛声</w:t>
            </w:r>
          </w:p>
        </w:tc>
        <w:tc>
          <w:tcPr>
            <w:tcW w:w="3000" w:type="dxa"/>
            <w:tcBorders>
              <w:top w:val="single" w:sz="4" w:space="0" w:color="000000"/>
              <w:left w:val="single" w:sz="4" w:space="0" w:color="000000"/>
              <w:bottom w:val="single" w:sz="4" w:space="0" w:color="000000"/>
              <w:right w:val="single" w:sz="4" w:space="0" w:color="000000"/>
            </w:tcBorders>
            <w:vAlign w:val="center"/>
          </w:tcPr>
          <w:p w14:paraId="7F9A8F6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上海交通大学医学院附属第六人民医院</w:t>
            </w:r>
          </w:p>
        </w:tc>
      </w:tr>
      <w:tr w:rsidR="00E542B3" w:rsidRPr="00CE2881" w14:paraId="5A4E8A65"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714F6D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10:05-10:35</w:t>
            </w:r>
          </w:p>
        </w:tc>
      </w:tr>
      <w:tr w:rsidR="00E542B3" w:rsidRPr="00CE2881" w14:paraId="74B61F48"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2201AF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w:t>
            </w:r>
          </w:p>
        </w:tc>
      </w:tr>
      <w:tr w:rsidR="00E542B3" w:rsidRPr="00CE2881" w14:paraId="3FB1F17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9DB12E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34710A99"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6FB071E3"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5F0DF74A"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35D4CC64"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3992DD0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88A4E7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10:05-10:15</w:t>
            </w:r>
          </w:p>
        </w:tc>
        <w:tc>
          <w:tcPr>
            <w:tcW w:w="3000" w:type="dxa"/>
            <w:tcBorders>
              <w:top w:val="single" w:sz="4" w:space="0" w:color="000000"/>
              <w:left w:val="single" w:sz="4" w:space="0" w:color="000000"/>
              <w:bottom w:val="single" w:sz="4" w:space="0" w:color="000000"/>
              <w:right w:val="single" w:sz="4" w:space="0" w:color="000000"/>
            </w:tcBorders>
            <w:vAlign w:val="center"/>
          </w:tcPr>
          <w:p w14:paraId="5CF0B69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w:t>
            </w:r>
          </w:p>
        </w:tc>
        <w:tc>
          <w:tcPr>
            <w:tcW w:w="3600" w:type="dxa"/>
            <w:tcBorders>
              <w:top w:val="single" w:sz="4" w:space="0" w:color="000000"/>
              <w:left w:val="single" w:sz="4" w:space="0" w:color="000000"/>
              <w:bottom w:val="single" w:sz="4" w:space="0" w:color="000000"/>
              <w:right w:val="single" w:sz="4" w:space="0" w:color="000000"/>
            </w:tcBorders>
            <w:vAlign w:val="center"/>
          </w:tcPr>
          <w:p w14:paraId="199ABC9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从医政视角谈临床营养学科建设和规范发展</w:t>
            </w:r>
          </w:p>
        </w:tc>
        <w:tc>
          <w:tcPr>
            <w:tcW w:w="3000" w:type="dxa"/>
            <w:tcBorders>
              <w:top w:val="single" w:sz="4" w:space="0" w:color="000000"/>
              <w:left w:val="single" w:sz="4" w:space="0" w:color="000000"/>
              <w:bottom w:val="single" w:sz="4" w:space="0" w:color="000000"/>
              <w:right w:val="single" w:sz="4" w:space="0" w:color="000000"/>
            </w:tcBorders>
            <w:vAlign w:val="center"/>
          </w:tcPr>
          <w:p w14:paraId="6042BE7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张振</w:t>
            </w:r>
          </w:p>
        </w:tc>
        <w:tc>
          <w:tcPr>
            <w:tcW w:w="3000" w:type="dxa"/>
            <w:tcBorders>
              <w:top w:val="single" w:sz="4" w:space="0" w:color="000000"/>
              <w:left w:val="single" w:sz="4" w:space="0" w:color="000000"/>
              <w:bottom w:val="single" w:sz="4" w:space="0" w:color="000000"/>
              <w:right w:val="single" w:sz="4" w:space="0" w:color="000000"/>
            </w:tcBorders>
            <w:vAlign w:val="center"/>
          </w:tcPr>
          <w:p w14:paraId="7B9260A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北京大望路急诊抢救医院</w:t>
            </w:r>
          </w:p>
        </w:tc>
      </w:tr>
      <w:tr w:rsidR="00E542B3" w:rsidRPr="00CE2881" w14:paraId="2BF7454A"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2373BA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10:35-12:10</w:t>
            </w:r>
          </w:p>
        </w:tc>
      </w:tr>
      <w:tr w:rsidR="00E542B3" w:rsidRPr="00CE2881" w14:paraId="0B384E6C"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4829EB6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围手术期分会场Session2</w:t>
            </w:r>
          </w:p>
        </w:tc>
      </w:tr>
      <w:tr w:rsidR="00E542B3" w:rsidRPr="00CE2881" w14:paraId="50FD6FCA"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0A2538B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主持人：郑璇 海军军医大学第一附属医院(上海长海医院) | 谭桂军 天津市第一中心医院</w:t>
            </w:r>
          </w:p>
        </w:tc>
      </w:tr>
      <w:tr w:rsidR="00E542B3" w:rsidRPr="00CE2881" w14:paraId="2C7DFE5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5B671C6"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63378727"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6448D54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592B1D7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66177204"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11393918"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892FEE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10:35-11:05</w:t>
            </w:r>
          </w:p>
        </w:tc>
        <w:tc>
          <w:tcPr>
            <w:tcW w:w="3000" w:type="dxa"/>
            <w:tcBorders>
              <w:top w:val="single" w:sz="4" w:space="0" w:color="000000"/>
              <w:left w:val="single" w:sz="4" w:space="0" w:color="000000"/>
              <w:bottom w:val="single" w:sz="4" w:space="0" w:color="000000"/>
              <w:right w:val="single" w:sz="4" w:space="0" w:color="000000"/>
            </w:tcBorders>
            <w:vAlign w:val="center"/>
          </w:tcPr>
          <w:p w14:paraId="3A49158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0CC4FA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围手术期肠内营养支持途径的建立与安全应用</w:t>
            </w:r>
          </w:p>
        </w:tc>
        <w:tc>
          <w:tcPr>
            <w:tcW w:w="3000" w:type="dxa"/>
            <w:tcBorders>
              <w:top w:val="single" w:sz="4" w:space="0" w:color="000000"/>
              <w:left w:val="single" w:sz="4" w:space="0" w:color="000000"/>
              <w:bottom w:val="single" w:sz="4" w:space="0" w:color="000000"/>
              <w:right w:val="single" w:sz="4" w:space="0" w:color="000000"/>
            </w:tcBorders>
            <w:vAlign w:val="center"/>
          </w:tcPr>
          <w:p w14:paraId="5917E76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刘敏</w:t>
            </w:r>
          </w:p>
        </w:tc>
        <w:tc>
          <w:tcPr>
            <w:tcW w:w="3000" w:type="dxa"/>
            <w:tcBorders>
              <w:top w:val="single" w:sz="4" w:space="0" w:color="000000"/>
              <w:left w:val="single" w:sz="4" w:space="0" w:color="000000"/>
              <w:bottom w:val="single" w:sz="4" w:space="0" w:color="000000"/>
              <w:right w:val="single" w:sz="4" w:space="0" w:color="000000"/>
            </w:tcBorders>
            <w:vAlign w:val="center"/>
          </w:tcPr>
          <w:p w14:paraId="0514FCF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中南大学湘雅三医院</w:t>
            </w:r>
          </w:p>
        </w:tc>
      </w:tr>
      <w:tr w:rsidR="00E542B3" w:rsidRPr="00CE2881" w14:paraId="1F9D5392"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B500B6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11:05-11:35</w:t>
            </w:r>
          </w:p>
        </w:tc>
        <w:tc>
          <w:tcPr>
            <w:tcW w:w="3000" w:type="dxa"/>
            <w:tcBorders>
              <w:top w:val="single" w:sz="4" w:space="0" w:color="000000"/>
              <w:left w:val="single" w:sz="4" w:space="0" w:color="000000"/>
              <w:bottom w:val="single" w:sz="4" w:space="0" w:color="000000"/>
              <w:right w:val="single" w:sz="4" w:space="0" w:color="000000"/>
            </w:tcBorders>
            <w:vAlign w:val="center"/>
          </w:tcPr>
          <w:p w14:paraId="28D19B4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0C3DA84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围手术期免疫营养管理</w:t>
            </w:r>
          </w:p>
        </w:tc>
        <w:tc>
          <w:tcPr>
            <w:tcW w:w="3000" w:type="dxa"/>
            <w:tcBorders>
              <w:top w:val="single" w:sz="4" w:space="0" w:color="000000"/>
              <w:left w:val="single" w:sz="4" w:space="0" w:color="000000"/>
              <w:bottom w:val="single" w:sz="4" w:space="0" w:color="000000"/>
              <w:right w:val="single" w:sz="4" w:space="0" w:color="000000"/>
            </w:tcBorders>
            <w:vAlign w:val="center"/>
          </w:tcPr>
          <w:p w14:paraId="346CED2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杨勤兵</w:t>
            </w:r>
          </w:p>
        </w:tc>
        <w:tc>
          <w:tcPr>
            <w:tcW w:w="3000" w:type="dxa"/>
            <w:tcBorders>
              <w:top w:val="single" w:sz="4" w:space="0" w:color="000000"/>
              <w:left w:val="single" w:sz="4" w:space="0" w:color="000000"/>
              <w:bottom w:val="single" w:sz="4" w:space="0" w:color="000000"/>
              <w:right w:val="single" w:sz="4" w:space="0" w:color="000000"/>
            </w:tcBorders>
            <w:vAlign w:val="center"/>
          </w:tcPr>
          <w:p w14:paraId="51D2D0B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北京清华长庚医院</w:t>
            </w:r>
          </w:p>
        </w:tc>
      </w:tr>
      <w:tr w:rsidR="00E542B3" w:rsidRPr="00CE2881" w14:paraId="3BFA410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19BDB2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11:35-12:05</w:t>
            </w:r>
          </w:p>
        </w:tc>
        <w:tc>
          <w:tcPr>
            <w:tcW w:w="3000" w:type="dxa"/>
            <w:tcBorders>
              <w:top w:val="single" w:sz="4" w:space="0" w:color="000000"/>
              <w:left w:val="single" w:sz="4" w:space="0" w:color="000000"/>
              <w:bottom w:val="single" w:sz="4" w:space="0" w:color="000000"/>
              <w:right w:val="single" w:sz="4" w:space="0" w:color="000000"/>
            </w:tcBorders>
            <w:vAlign w:val="center"/>
          </w:tcPr>
          <w:p w14:paraId="0332920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4619C96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心脏大手术围术期营养管理</w:t>
            </w:r>
          </w:p>
        </w:tc>
        <w:tc>
          <w:tcPr>
            <w:tcW w:w="3000" w:type="dxa"/>
            <w:tcBorders>
              <w:top w:val="single" w:sz="4" w:space="0" w:color="000000"/>
              <w:left w:val="single" w:sz="4" w:space="0" w:color="000000"/>
              <w:bottom w:val="single" w:sz="4" w:space="0" w:color="000000"/>
              <w:right w:val="single" w:sz="4" w:space="0" w:color="000000"/>
            </w:tcBorders>
            <w:vAlign w:val="center"/>
          </w:tcPr>
          <w:p w14:paraId="664F3AB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马文君</w:t>
            </w:r>
          </w:p>
        </w:tc>
        <w:tc>
          <w:tcPr>
            <w:tcW w:w="3000" w:type="dxa"/>
            <w:tcBorders>
              <w:top w:val="single" w:sz="4" w:space="0" w:color="000000"/>
              <w:left w:val="single" w:sz="4" w:space="0" w:color="000000"/>
              <w:bottom w:val="single" w:sz="4" w:space="0" w:color="000000"/>
              <w:right w:val="single" w:sz="4" w:space="0" w:color="000000"/>
            </w:tcBorders>
            <w:vAlign w:val="center"/>
          </w:tcPr>
          <w:p w14:paraId="088D9E3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广东省人民医院（广东省医学科学院）</w:t>
            </w:r>
          </w:p>
        </w:tc>
      </w:tr>
      <w:tr w:rsidR="00E542B3" w:rsidRPr="00CE2881" w14:paraId="3368A7FD"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A9D55C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12:05-12:10</w:t>
            </w:r>
          </w:p>
        </w:tc>
        <w:tc>
          <w:tcPr>
            <w:tcW w:w="3000" w:type="dxa"/>
            <w:tcBorders>
              <w:top w:val="single" w:sz="4" w:space="0" w:color="000000"/>
              <w:left w:val="single" w:sz="4" w:space="0" w:color="000000"/>
              <w:bottom w:val="single" w:sz="4" w:space="0" w:color="000000"/>
              <w:right w:val="single" w:sz="4" w:space="0" w:color="000000"/>
            </w:tcBorders>
            <w:vAlign w:val="center"/>
          </w:tcPr>
          <w:p w14:paraId="50EF8708" w14:textId="77777777" w:rsidR="00A77B3E" w:rsidRPr="00CE2881" w:rsidRDefault="00A77B3E">
            <w:pPr>
              <w:jc w:val="center"/>
              <w:rPr>
                <w:rFonts w:ascii="仿宋" w:eastAsia="仿宋" w:hAnsi="仿宋" w:cs="宋体" w:hint="eastAsia"/>
                <w:sz w:val="20"/>
              </w:rPr>
            </w:pPr>
          </w:p>
        </w:tc>
        <w:tc>
          <w:tcPr>
            <w:tcW w:w="3600" w:type="dxa"/>
            <w:tcBorders>
              <w:top w:val="single" w:sz="4" w:space="0" w:color="000000"/>
              <w:left w:val="single" w:sz="4" w:space="0" w:color="000000"/>
              <w:bottom w:val="single" w:sz="4" w:space="0" w:color="000000"/>
              <w:right w:val="single" w:sz="4" w:space="0" w:color="000000"/>
            </w:tcBorders>
            <w:vAlign w:val="center"/>
          </w:tcPr>
          <w:p w14:paraId="101C276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总结</w:t>
            </w:r>
          </w:p>
        </w:tc>
        <w:tc>
          <w:tcPr>
            <w:tcW w:w="12000" w:type="dxa"/>
            <w:gridSpan w:val="2"/>
            <w:tcBorders>
              <w:top w:val="single" w:sz="4" w:space="0" w:color="000000"/>
              <w:left w:val="single" w:sz="4" w:space="0" w:color="000000"/>
              <w:bottom w:val="single" w:sz="4" w:space="0" w:color="000000"/>
              <w:right w:val="single" w:sz="4" w:space="0" w:color="000000"/>
            </w:tcBorders>
            <w:vAlign w:val="center"/>
          </w:tcPr>
          <w:p w14:paraId="23209108"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总结 </w:t>
            </w:r>
            <w:r w:rsidRPr="00CE2881">
              <w:rPr>
                <w:rFonts w:ascii="仿宋" w:eastAsia="仿宋" w:hAnsi="仿宋" w:cs="宋体"/>
                <w:sz w:val="20"/>
              </w:rPr>
              <w:t xml:space="preserve">刘英华 中国人民解放军总医院第一医学中心 </w:t>
            </w:r>
          </w:p>
        </w:tc>
      </w:tr>
      <w:tr w:rsidR="00E542B3" w:rsidRPr="00CE2881" w14:paraId="3D815EC1"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510164B5"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1层大宴会C厅</w:t>
            </w:r>
          </w:p>
        </w:tc>
      </w:tr>
      <w:tr w:rsidR="00E542B3" w:rsidRPr="00CE2881" w14:paraId="18086A2F"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71CD44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08:00-10:00</w:t>
            </w:r>
          </w:p>
        </w:tc>
      </w:tr>
      <w:tr w:rsidR="00E542B3" w:rsidRPr="00CE2881" w14:paraId="09FD774C"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5DE3E0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医疗膳食分会场Session1</w:t>
            </w:r>
          </w:p>
        </w:tc>
      </w:tr>
      <w:tr w:rsidR="00E542B3" w:rsidRPr="00CE2881" w14:paraId="4606FF76"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BD6444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主持人：孙桂丽 南宁市第二人民医院 | 辛宝 陕西中医药大学第二附属医院</w:t>
            </w:r>
          </w:p>
        </w:tc>
      </w:tr>
      <w:tr w:rsidR="00E542B3" w:rsidRPr="00CE2881" w14:paraId="239B291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5832245"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62C660B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6F7960C3"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1E820497"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7CF6D01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18AB9D4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2849D6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08:00-08:30</w:t>
            </w:r>
          </w:p>
        </w:tc>
        <w:tc>
          <w:tcPr>
            <w:tcW w:w="3000" w:type="dxa"/>
            <w:tcBorders>
              <w:top w:val="single" w:sz="4" w:space="0" w:color="000000"/>
              <w:left w:val="single" w:sz="4" w:space="0" w:color="000000"/>
              <w:bottom w:val="single" w:sz="4" w:space="0" w:color="000000"/>
              <w:right w:val="single" w:sz="4" w:space="0" w:color="000000"/>
            </w:tcBorders>
            <w:vAlign w:val="center"/>
          </w:tcPr>
          <w:p w14:paraId="0496E21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B6C614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治疗膳食的场景化落地：依托食堂构建职场减重新模式</w:t>
            </w:r>
          </w:p>
        </w:tc>
        <w:tc>
          <w:tcPr>
            <w:tcW w:w="3000" w:type="dxa"/>
            <w:tcBorders>
              <w:top w:val="single" w:sz="4" w:space="0" w:color="000000"/>
              <w:left w:val="single" w:sz="4" w:space="0" w:color="000000"/>
              <w:bottom w:val="single" w:sz="4" w:space="0" w:color="000000"/>
              <w:right w:val="single" w:sz="4" w:space="0" w:color="000000"/>
            </w:tcBorders>
            <w:vAlign w:val="center"/>
          </w:tcPr>
          <w:p w14:paraId="77DBA65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闫凤</w:t>
            </w:r>
          </w:p>
        </w:tc>
        <w:tc>
          <w:tcPr>
            <w:tcW w:w="3000" w:type="dxa"/>
            <w:tcBorders>
              <w:top w:val="single" w:sz="4" w:space="0" w:color="000000"/>
              <w:left w:val="single" w:sz="4" w:space="0" w:color="000000"/>
              <w:bottom w:val="single" w:sz="4" w:space="0" w:color="000000"/>
              <w:right w:val="single" w:sz="4" w:space="0" w:color="000000"/>
            </w:tcBorders>
            <w:vAlign w:val="center"/>
          </w:tcPr>
          <w:p w14:paraId="408A675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西北大学附属医院</w:t>
            </w:r>
          </w:p>
        </w:tc>
      </w:tr>
      <w:tr w:rsidR="00E542B3" w:rsidRPr="00CE2881" w14:paraId="26C9F3D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ABD350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08:30-09:00</w:t>
            </w:r>
          </w:p>
        </w:tc>
        <w:tc>
          <w:tcPr>
            <w:tcW w:w="3000" w:type="dxa"/>
            <w:tcBorders>
              <w:top w:val="single" w:sz="4" w:space="0" w:color="000000"/>
              <w:left w:val="single" w:sz="4" w:space="0" w:color="000000"/>
              <w:bottom w:val="single" w:sz="4" w:space="0" w:color="000000"/>
              <w:right w:val="single" w:sz="4" w:space="0" w:color="000000"/>
            </w:tcBorders>
            <w:vAlign w:val="center"/>
          </w:tcPr>
          <w:p w14:paraId="17A8735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345E692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血液病专科低菌膳食（微波隧道制备）临床实操与规范化应用</w:t>
            </w:r>
          </w:p>
        </w:tc>
        <w:tc>
          <w:tcPr>
            <w:tcW w:w="3000" w:type="dxa"/>
            <w:tcBorders>
              <w:top w:val="single" w:sz="4" w:space="0" w:color="000000"/>
              <w:left w:val="single" w:sz="4" w:space="0" w:color="000000"/>
              <w:bottom w:val="single" w:sz="4" w:space="0" w:color="000000"/>
              <w:right w:val="single" w:sz="4" w:space="0" w:color="000000"/>
            </w:tcBorders>
            <w:vAlign w:val="center"/>
          </w:tcPr>
          <w:p w14:paraId="24F43FF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孙靖琴</w:t>
            </w:r>
          </w:p>
        </w:tc>
        <w:tc>
          <w:tcPr>
            <w:tcW w:w="3000" w:type="dxa"/>
            <w:tcBorders>
              <w:top w:val="single" w:sz="4" w:space="0" w:color="000000"/>
              <w:left w:val="single" w:sz="4" w:space="0" w:color="000000"/>
              <w:bottom w:val="single" w:sz="4" w:space="0" w:color="000000"/>
              <w:right w:val="single" w:sz="4" w:space="0" w:color="000000"/>
            </w:tcBorders>
            <w:vAlign w:val="center"/>
          </w:tcPr>
          <w:p w14:paraId="49463E1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中国医学科学院血液病医院</w:t>
            </w:r>
          </w:p>
        </w:tc>
      </w:tr>
      <w:tr w:rsidR="00E542B3" w:rsidRPr="00CE2881" w14:paraId="63900442"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C9D65D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09:00-09:30</w:t>
            </w:r>
          </w:p>
        </w:tc>
        <w:tc>
          <w:tcPr>
            <w:tcW w:w="3000" w:type="dxa"/>
            <w:tcBorders>
              <w:top w:val="single" w:sz="4" w:space="0" w:color="000000"/>
              <w:left w:val="single" w:sz="4" w:space="0" w:color="000000"/>
              <w:bottom w:val="single" w:sz="4" w:space="0" w:color="000000"/>
              <w:right w:val="single" w:sz="4" w:space="0" w:color="000000"/>
            </w:tcBorders>
            <w:vAlign w:val="center"/>
          </w:tcPr>
          <w:p w14:paraId="2D599D7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1F9967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老年友善医院建设背景下治疗膳食与药食同源食疗的创新实践与反思</w:t>
            </w:r>
          </w:p>
        </w:tc>
        <w:tc>
          <w:tcPr>
            <w:tcW w:w="3000" w:type="dxa"/>
            <w:tcBorders>
              <w:top w:val="single" w:sz="4" w:space="0" w:color="000000"/>
              <w:left w:val="single" w:sz="4" w:space="0" w:color="000000"/>
              <w:bottom w:val="single" w:sz="4" w:space="0" w:color="000000"/>
              <w:right w:val="single" w:sz="4" w:space="0" w:color="000000"/>
            </w:tcBorders>
            <w:vAlign w:val="center"/>
          </w:tcPr>
          <w:p w14:paraId="3F0E700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柯智元</w:t>
            </w:r>
          </w:p>
        </w:tc>
        <w:tc>
          <w:tcPr>
            <w:tcW w:w="3000" w:type="dxa"/>
            <w:tcBorders>
              <w:top w:val="single" w:sz="4" w:space="0" w:color="000000"/>
              <w:left w:val="single" w:sz="4" w:space="0" w:color="000000"/>
              <w:bottom w:val="single" w:sz="4" w:space="0" w:color="000000"/>
              <w:right w:val="single" w:sz="4" w:space="0" w:color="000000"/>
            </w:tcBorders>
            <w:vAlign w:val="center"/>
          </w:tcPr>
          <w:p w14:paraId="27EDA99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福建医科大学附属第二医院</w:t>
            </w:r>
          </w:p>
        </w:tc>
      </w:tr>
      <w:tr w:rsidR="00E542B3" w:rsidRPr="00CE2881" w14:paraId="79A8CC2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700423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09:30-10:00</w:t>
            </w:r>
          </w:p>
        </w:tc>
        <w:tc>
          <w:tcPr>
            <w:tcW w:w="3000" w:type="dxa"/>
            <w:tcBorders>
              <w:top w:val="single" w:sz="4" w:space="0" w:color="000000"/>
              <w:left w:val="single" w:sz="4" w:space="0" w:color="000000"/>
              <w:bottom w:val="single" w:sz="4" w:space="0" w:color="000000"/>
              <w:right w:val="single" w:sz="4" w:space="0" w:color="000000"/>
            </w:tcBorders>
            <w:vAlign w:val="center"/>
          </w:tcPr>
          <w:p w14:paraId="4FF9744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FEE8D0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医院自助餐模式下的治疗膳食实践</w:t>
            </w:r>
          </w:p>
        </w:tc>
        <w:tc>
          <w:tcPr>
            <w:tcW w:w="3000" w:type="dxa"/>
            <w:tcBorders>
              <w:top w:val="single" w:sz="4" w:space="0" w:color="000000"/>
              <w:left w:val="single" w:sz="4" w:space="0" w:color="000000"/>
              <w:bottom w:val="single" w:sz="4" w:space="0" w:color="000000"/>
              <w:right w:val="single" w:sz="4" w:space="0" w:color="000000"/>
            </w:tcBorders>
            <w:vAlign w:val="center"/>
          </w:tcPr>
          <w:p w14:paraId="6DA5191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王文净</w:t>
            </w:r>
          </w:p>
        </w:tc>
        <w:tc>
          <w:tcPr>
            <w:tcW w:w="3000" w:type="dxa"/>
            <w:tcBorders>
              <w:top w:val="single" w:sz="4" w:space="0" w:color="000000"/>
              <w:left w:val="single" w:sz="4" w:space="0" w:color="000000"/>
              <w:bottom w:val="single" w:sz="4" w:space="0" w:color="000000"/>
              <w:right w:val="single" w:sz="4" w:space="0" w:color="000000"/>
            </w:tcBorders>
            <w:vAlign w:val="center"/>
          </w:tcPr>
          <w:p w14:paraId="71C04F2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中国人民解放军联勤保障部队第九八九医院</w:t>
            </w:r>
          </w:p>
        </w:tc>
      </w:tr>
      <w:tr w:rsidR="00E542B3" w:rsidRPr="00CE2881" w14:paraId="10CC6471"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BACD74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10:00-12:00</w:t>
            </w:r>
          </w:p>
        </w:tc>
      </w:tr>
      <w:tr w:rsidR="00E542B3" w:rsidRPr="00CE2881" w14:paraId="0C6214A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0C35F0C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医疗膳食分会场Session2</w:t>
            </w:r>
          </w:p>
        </w:tc>
      </w:tr>
      <w:tr w:rsidR="00E542B3" w:rsidRPr="00CE2881" w14:paraId="432564A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9BFEE4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主持人：骆彬 河北医科大学第一医院 | 武韬 首都医科大学附属北京同仁医院</w:t>
            </w:r>
          </w:p>
        </w:tc>
      </w:tr>
      <w:tr w:rsidR="00E542B3" w:rsidRPr="00CE2881" w14:paraId="71C85BFC"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C921C81"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5C5C3430"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584AFF89"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503A0C67"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5DFA98E4"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3A64A582"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E7DC7B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10:00-10:30</w:t>
            </w:r>
          </w:p>
        </w:tc>
        <w:tc>
          <w:tcPr>
            <w:tcW w:w="3000" w:type="dxa"/>
            <w:tcBorders>
              <w:top w:val="single" w:sz="4" w:space="0" w:color="000000"/>
              <w:left w:val="single" w:sz="4" w:space="0" w:color="000000"/>
              <w:bottom w:val="single" w:sz="4" w:space="0" w:color="000000"/>
              <w:right w:val="single" w:sz="4" w:space="0" w:color="000000"/>
            </w:tcBorders>
            <w:vAlign w:val="center"/>
          </w:tcPr>
          <w:p w14:paraId="2A64546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607F7B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MAIE模型在医院糖尿病膳食项目管理中的实践应用</w:t>
            </w:r>
          </w:p>
        </w:tc>
        <w:tc>
          <w:tcPr>
            <w:tcW w:w="3000" w:type="dxa"/>
            <w:tcBorders>
              <w:top w:val="single" w:sz="4" w:space="0" w:color="000000"/>
              <w:left w:val="single" w:sz="4" w:space="0" w:color="000000"/>
              <w:bottom w:val="single" w:sz="4" w:space="0" w:color="000000"/>
              <w:right w:val="single" w:sz="4" w:space="0" w:color="000000"/>
            </w:tcBorders>
            <w:vAlign w:val="center"/>
          </w:tcPr>
          <w:p w14:paraId="5AB64B8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常元星</w:t>
            </w:r>
          </w:p>
        </w:tc>
        <w:tc>
          <w:tcPr>
            <w:tcW w:w="3000" w:type="dxa"/>
            <w:tcBorders>
              <w:top w:val="single" w:sz="4" w:space="0" w:color="000000"/>
              <w:left w:val="single" w:sz="4" w:space="0" w:color="000000"/>
              <w:bottom w:val="single" w:sz="4" w:space="0" w:color="000000"/>
              <w:right w:val="single" w:sz="4" w:space="0" w:color="000000"/>
            </w:tcBorders>
            <w:vAlign w:val="center"/>
          </w:tcPr>
          <w:p w14:paraId="1E7CF23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河南省人民医院</w:t>
            </w:r>
          </w:p>
        </w:tc>
      </w:tr>
      <w:tr w:rsidR="00E542B3" w:rsidRPr="00CE2881" w14:paraId="6768177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22E464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10:30-11:00</w:t>
            </w:r>
          </w:p>
        </w:tc>
        <w:tc>
          <w:tcPr>
            <w:tcW w:w="3000" w:type="dxa"/>
            <w:tcBorders>
              <w:top w:val="single" w:sz="4" w:space="0" w:color="000000"/>
              <w:left w:val="single" w:sz="4" w:space="0" w:color="000000"/>
              <w:bottom w:val="single" w:sz="4" w:space="0" w:color="000000"/>
              <w:right w:val="single" w:sz="4" w:space="0" w:color="000000"/>
            </w:tcBorders>
            <w:vAlign w:val="center"/>
          </w:tcPr>
          <w:p w14:paraId="044B6B7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5C665AE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地中海贫血患儿干细胞移植期间的治疗膳食与营养管理</w:t>
            </w:r>
          </w:p>
        </w:tc>
        <w:tc>
          <w:tcPr>
            <w:tcW w:w="3000" w:type="dxa"/>
            <w:tcBorders>
              <w:top w:val="single" w:sz="4" w:space="0" w:color="000000"/>
              <w:left w:val="single" w:sz="4" w:space="0" w:color="000000"/>
              <w:bottom w:val="single" w:sz="4" w:space="0" w:color="000000"/>
              <w:right w:val="single" w:sz="4" w:space="0" w:color="000000"/>
            </w:tcBorders>
            <w:vAlign w:val="center"/>
          </w:tcPr>
          <w:p w14:paraId="5DB9D28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项杰</w:t>
            </w:r>
          </w:p>
        </w:tc>
        <w:tc>
          <w:tcPr>
            <w:tcW w:w="3000" w:type="dxa"/>
            <w:tcBorders>
              <w:top w:val="single" w:sz="4" w:space="0" w:color="000000"/>
              <w:left w:val="single" w:sz="4" w:space="0" w:color="000000"/>
              <w:bottom w:val="single" w:sz="4" w:space="0" w:color="000000"/>
              <w:right w:val="single" w:sz="4" w:space="0" w:color="000000"/>
            </w:tcBorders>
            <w:vAlign w:val="center"/>
          </w:tcPr>
          <w:p w14:paraId="3CCEDFA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广西医科大学第一附属医院</w:t>
            </w:r>
          </w:p>
        </w:tc>
      </w:tr>
      <w:tr w:rsidR="00E542B3" w:rsidRPr="00CE2881" w14:paraId="2F67DAC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F58F05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11:00-11:30</w:t>
            </w:r>
          </w:p>
        </w:tc>
        <w:tc>
          <w:tcPr>
            <w:tcW w:w="3000" w:type="dxa"/>
            <w:tcBorders>
              <w:top w:val="single" w:sz="4" w:space="0" w:color="000000"/>
              <w:left w:val="single" w:sz="4" w:space="0" w:color="000000"/>
              <w:bottom w:val="single" w:sz="4" w:space="0" w:color="000000"/>
              <w:right w:val="single" w:sz="4" w:space="0" w:color="000000"/>
            </w:tcBorders>
            <w:vAlign w:val="center"/>
          </w:tcPr>
          <w:p w14:paraId="320A329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4C42DE8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遗传代谢性罕见病的家庭营养管理：从理论到实践</w:t>
            </w:r>
          </w:p>
        </w:tc>
        <w:tc>
          <w:tcPr>
            <w:tcW w:w="3000" w:type="dxa"/>
            <w:tcBorders>
              <w:top w:val="single" w:sz="4" w:space="0" w:color="000000"/>
              <w:left w:val="single" w:sz="4" w:space="0" w:color="000000"/>
              <w:bottom w:val="single" w:sz="4" w:space="0" w:color="000000"/>
              <w:right w:val="single" w:sz="4" w:space="0" w:color="000000"/>
            </w:tcBorders>
            <w:vAlign w:val="center"/>
          </w:tcPr>
          <w:p w14:paraId="3C5F086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牛杨</w:t>
            </w:r>
          </w:p>
        </w:tc>
        <w:tc>
          <w:tcPr>
            <w:tcW w:w="3000" w:type="dxa"/>
            <w:tcBorders>
              <w:top w:val="single" w:sz="4" w:space="0" w:color="000000"/>
              <w:left w:val="single" w:sz="4" w:space="0" w:color="000000"/>
              <w:bottom w:val="single" w:sz="4" w:space="0" w:color="000000"/>
              <w:right w:val="single" w:sz="4" w:space="0" w:color="000000"/>
            </w:tcBorders>
            <w:vAlign w:val="center"/>
          </w:tcPr>
          <w:p w14:paraId="24D235D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上海交通大学医学院附属新华医院</w:t>
            </w:r>
          </w:p>
        </w:tc>
      </w:tr>
      <w:tr w:rsidR="00E542B3" w:rsidRPr="00CE2881" w14:paraId="521DCA2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E402F0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11:30-12:00</w:t>
            </w:r>
          </w:p>
        </w:tc>
        <w:tc>
          <w:tcPr>
            <w:tcW w:w="3000" w:type="dxa"/>
            <w:tcBorders>
              <w:top w:val="single" w:sz="4" w:space="0" w:color="000000"/>
              <w:left w:val="single" w:sz="4" w:space="0" w:color="000000"/>
              <w:bottom w:val="single" w:sz="4" w:space="0" w:color="000000"/>
              <w:right w:val="single" w:sz="4" w:space="0" w:color="000000"/>
            </w:tcBorders>
            <w:vAlign w:val="center"/>
          </w:tcPr>
          <w:p w14:paraId="3F58DE4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4F53651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学生护脑、抗压、运动等成长要素的营养考量和膳食适配</w:t>
            </w:r>
          </w:p>
        </w:tc>
        <w:tc>
          <w:tcPr>
            <w:tcW w:w="3000" w:type="dxa"/>
            <w:tcBorders>
              <w:top w:val="single" w:sz="4" w:space="0" w:color="000000"/>
              <w:left w:val="single" w:sz="4" w:space="0" w:color="000000"/>
              <w:bottom w:val="single" w:sz="4" w:space="0" w:color="000000"/>
              <w:right w:val="single" w:sz="4" w:space="0" w:color="000000"/>
            </w:tcBorders>
            <w:vAlign w:val="center"/>
          </w:tcPr>
          <w:p w14:paraId="4D59F86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渠博扬</w:t>
            </w:r>
          </w:p>
        </w:tc>
        <w:tc>
          <w:tcPr>
            <w:tcW w:w="3000" w:type="dxa"/>
            <w:tcBorders>
              <w:top w:val="single" w:sz="4" w:space="0" w:color="000000"/>
              <w:left w:val="single" w:sz="4" w:space="0" w:color="000000"/>
              <w:bottom w:val="single" w:sz="4" w:space="0" w:color="000000"/>
              <w:right w:val="single" w:sz="4" w:space="0" w:color="000000"/>
            </w:tcBorders>
            <w:vAlign w:val="center"/>
          </w:tcPr>
          <w:p w14:paraId="0F9B411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吉林省人民医院</w:t>
            </w:r>
          </w:p>
        </w:tc>
      </w:tr>
      <w:tr w:rsidR="00E542B3" w:rsidRPr="00CE2881" w14:paraId="42B54AE7"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5BE03099"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2层宴会D厅</w:t>
            </w:r>
          </w:p>
        </w:tc>
      </w:tr>
      <w:tr w:rsidR="00E542B3" w:rsidRPr="00CE2881" w14:paraId="751F583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40075A4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09:00-10:00</w:t>
            </w:r>
          </w:p>
        </w:tc>
      </w:tr>
      <w:tr w:rsidR="00E542B3" w:rsidRPr="00CE2881" w14:paraId="7E6DBDCE"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4E89256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健康体重管理学术会议-开幕式暨“中国医药教育协会健康体重管理专业委员会”成立大会</w:t>
            </w:r>
          </w:p>
        </w:tc>
      </w:tr>
      <w:tr w:rsidR="00E542B3" w:rsidRPr="00CE2881" w14:paraId="48BC5A1A"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31787A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09:00-17:00</w:t>
            </w:r>
          </w:p>
        </w:tc>
      </w:tr>
      <w:tr w:rsidR="00E542B3" w:rsidRPr="00CE2881" w14:paraId="3C37F69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CD96D0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健康体重管理会场</w:t>
            </w:r>
          </w:p>
        </w:tc>
      </w:tr>
      <w:tr w:rsidR="00E542B3" w:rsidRPr="00CE2881" w14:paraId="361D7E57"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49FAD07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10:00-12:00</w:t>
            </w:r>
          </w:p>
        </w:tc>
      </w:tr>
      <w:tr w:rsidR="00E542B3" w:rsidRPr="00CE2881" w14:paraId="0F00DC2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484A02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健康体重管理学术会议Session1</w:t>
            </w:r>
          </w:p>
        </w:tc>
      </w:tr>
      <w:tr w:rsidR="00E542B3" w:rsidRPr="00CE2881" w14:paraId="1924C1B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F0976F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主持人：张鹏 首都医科大学附属北京友谊医院 | 章秋 安徽医科大学第一附属医院</w:t>
            </w:r>
          </w:p>
        </w:tc>
      </w:tr>
      <w:tr w:rsidR="00E542B3" w:rsidRPr="00CE2881" w14:paraId="286FB66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2273104"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24902326"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48A1213A"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68847F4A"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3E143630"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015C5AF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0B4E3D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10:00-10:30</w:t>
            </w:r>
          </w:p>
        </w:tc>
        <w:tc>
          <w:tcPr>
            <w:tcW w:w="3000" w:type="dxa"/>
            <w:tcBorders>
              <w:top w:val="single" w:sz="4" w:space="0" w:color="000000"/>
              <w:left w:val="single" w:sz="4" w:space="0" w:color="000000"/>
              <w:bottom w:val="single" w:sz="4" w:space="0" w:color="000000"/>
              <w:right w:val="single" w:sz="4" w:space="0" w:color="000000"/>
            </w:tcBorders>
            <w:vAlign w:val="center"/>
          </w:tcPr>
          <w:p w14:paraId="1695437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774AD57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全生命周期体重管理：从人群防控到医疗协同的新趋势</w:t>
            </w:r>
          </w:p>
        </w:tc>
        <w:tc>
          <w:tcPr>
            <w:tcW w:w="3000" w:type="dxa"/>
            <w:tcBorders>
              <w:top w:val="single" w:sz="4" w:space="0" w:color="000000"/>
              <w:left w:val="single" w:sz="4" w:space="0" w:color="000000"/>
              <w:bottom w:val="single" w:sz="4" w:space="0" w:color="000000"/>
              <w:right w:val="single" w:sz="4" w:space="0" w:color="000000"/>
            </w:tcBorders>
            <w:vAlign w:val="center"/>
          </w:tcPr>
          <w:p w14:paraId="0CEC4C3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房中则</w:t>
            </w:r>
          </w:p>
        </w:tc>
        <w:tc>
          <w:tcPr>
            <w:tcW w:w="3000" w:type="dxa"/>
            <w:tcBorders>
              <w:top w:val="single" w:sz="4" w:space="0" w:color="000000"/>
              <w:left w:val="single" w:sz="4" w:space="0" w:color="000000"/>
              <w:bottom w:val="single" w:sz="4" w:space="0" w:color="000000"/>
              <w:right w:val="single" w:sz="4" w:space="0" w:color="000000"/>
            </w:tcBorders>
            <w:vAlign w:val="center"/>
          </w:tcPr>
          <w:p w14:paraId="60358C8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天津医科大学公卫学院</w:t>
            </w:r>
          </w:p>
        </w:tc>
      </w:tr>
      <w:tr w:rsidR="00E542B3" w:rsidRPr="00CE2881" w14:paraId="7A72284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F1A028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10:30-11:00</w:t>
            </w:r>
          </w:p>
        </w:tc>
        <w:tc>
          <w:tcPr>
            <w:tcW w:w="3000" w:type="dxa"/>
            <w:tcBorders>
              <w:top w:val="single" w:sz="4" w:space="0" w:color="000000"/>
              <w:left w:val="single" w:sz="4" w:space="0" w:color="000000"/>
              <w:bottom w:val="single" w:sz="4" w:space="0" w:color="000000"/>
              <w:right w:val="single" w:sz="4" w:space="0" w:color="000000"/>
            </w:tcBorders>
            <w:vAlign w:val="center"/>
          </w:tcPr>
          <w:p w14:paraId="33E0D91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53F5A5B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糖尿病患者体重管理的应对策略</w:t>
            </w:r>
          </w:p>
        </w:tc>
        <w:tc>
          <w:tcPr>
            <w:tcW w:w="3000" w:type="dxa"/>
            <w:tcBorders>
              <w:top w:val="single" w:sz="4" w:space="0" w:color="000000"/>
              <w:left w:val="single" w:sz="4" w:space="0" w:color="000000"/>
              <w:bottom w:val="single" w:sz="4" w:space="0" w:color="000000"/>
              <w:right w:val="single" w:sz="4" w:space="0" w:color="000000"/>
            </w:tcBorders>
            <w:vAlign w:val="center"/>
          </w:tcPr>
          <w:p w14:paraId="11E4481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宋勇峰</w:t>
            </w:r>
          </w:p>
        </w:tc>
        <w:tc>
          <w:tcPr>
            <w:tcW w:w="3000" w:type="dxa"/>
            <w:tcBorders>
              <w:top w:val="single" w:sz="4" w:space="0" w:color="000000"/>
              <w:left w:val="single" w:sz="4" w:space="0" w:color="000000"/>
              <w:bottom w:val="single" w:sz="4" w:space="0" w:color="000000"/>
              <w:right w:val="single" w:sz="4" w:space="0" w:color="000000"/>
            </w:tcBorders>
            <w:vAlign w:val="center"/>
          </w:tcPr>
          <w:p w14:paraId="7DAD3FB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济南市中心医院</w:t>
            </w:r>
          </w:p>
        </w:tc>
      </w:tr>
      <w:tr w:rsidR="00E542B3" w:rsidRPr="00CE2881" w14:paraId="460A495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87FC25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11:00-11:30</w:t>
            </w:r>
          </w:p>
        </w:tc>
        <w:tc>
          <w:tcPr>
            <w:tcW w:w="3000" w:type="dxa"/>
            <w:tcBorders>
              <w:top w:val="single" w:sz="4" w:space="0" w:color="000000"/>
              <w:left w:val="single" w:sz="4" w:space="0" w:color="000000"/>
              <w:bottom w:val="single" w:sz="4" w:space="0" w:color="000000"/>
              <w:right w:val="single" w:sz="4" w:space="0" w:color="000000"/>
            </w:tcBorders>
            <w:vAlign w:val="center"/>
          </w:tcPr>
          <w:p w14:paraId="284F9DB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1163012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肥胖症诊疗最新进展：从生活方式、药物到综合治疗的新格局</w:t>
            </w:r>
          </w:p>
        </w:tc>
        <w:tc>
          <w:tcPr>
            <w:tcW w:w="3000" w:type="dxa"/>
            <w:tcBorders>
              <w:top w:val="single" w:sz="4" w:space="0" w:color="000000"/>
              <w:left w:val="single" w:sz="4" w:space="0" w:color="000000"/>
              <w:bottom w:val="single" w:sz="4" w:space="0" w:color="000000"/>
              <w:right w:val="single" w:sz="4" w:space="0" w:color="000000"/>
            </w:tcBorders>
            <w:vAlign w:val="center"/>
          </w:tcPr>
          <w:p w14:paraId="1E2EFB9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陈燕铭</w:t>
            </w:r>
          </w:p>
        </w:tc>
        <w:tc>
          <w:tcPr>
            <w:tcW w:w="3000" w:type="dxa"/>
            <w:tcBorders>
              <w:top w:val="single" w:sz="4" w:space="0" w:color="000000"/>
              <w:left w:val="single" w:sz="4" w:space="0" w:color="000000"/>
              <w:bottom w:val="single" w:sz="4" w:space="0" w:color="000000"/>
              <w:right w:val="single" w:sz="4" w:space="0" w:color="000000"/>
            </w:tcBorders>
            <w:vAlign w:val="center"/>
          </w:tcPr>
          <w:p w14:paraId="0B75ECC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中山大学附属第八医院</w:t>
            </w:r>
          </w:p>
        </w:tc>
      </w:tr>
      <w:tr w:rsidR="00E542B3" w:rsidRPr="00CE2881" w14:paraId="7338F7A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3AD6D4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11:30-12:00</w:t>
            </w:r>
          </w:p>
        </w:tc>
        <w:tc>
          <w:tcPr>
            <w:tcW w:w="3000" w:type="dxa"/>
            <w:tcBorders>
              <w:top w:val="single" w:sz="4" w:space="0" w:color="000000"/>
              <w:left w:val="single" w:sz="4" w:space="0" w:color="000000"/>
              <w:bottom w:val="single" w:sz="4" w:space="0" w:color="000000"/>
              <w:right w:val="single" w:sz="4" w:space="0" w:color="000000"/>
            </w:tcBorders>
            <w:vAlign w:val="center"/>
          </w:tcPr>
          <w:p w14:paraId="7F45CCE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33D295C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多模态融合驱动的精准健康管理在体重管理中的联合策略</w:t>
            </w:r>
          </w:p>
        </w:tc>
        <w:tc>
          <w:tcPr>
            <w:tcW w:w="3000" w:type="dxa"/>
            <w:tcBorders>
              <w:top w:val="single" w:sz="4" w:space="0" w:color="000000"/>
              <w:left w:val="single" w:sz="4" w:space="0" w:color="000000"/>
              <w:bottom w:val="single" w:sz="4" w:space="0" w:color="000000"/>
              <w:right w:val="single" w:sz="4" w:space="0" w:color="000000"/>
            </w:tcBorders>
            <w:vAlign w:val="center"/>
          </w:tcPr>
          <w:p w14:paraId="30C8E7C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张群</w:t>
            </w:r>
          </w:p>
        </w:tc>
        <w:tc>
          <w:tcPr>
            <w:tcW w:w="3000" w:type="dxa"/>
            <w:tcBorders>
              <w:top w:val="single" w:sz="4" w:space="0" w:color="000000"/>
              <w:left w:val="single" w:sz="4" w:space="0" w:color="000000"/>
              <w:bottom w:val="single" w:sz="4" w:space="0" w:color="000000"/>
              <w:right w:val="single" w:sz="4" w:space="0" w:color="000000"/>
            </w:tcBorders>
            <w:vAlign w:val="center"/>
          </w:tcPr>
          <w:p w14:paraId="2671B4F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江苏省人民医院</w:t>
            </w:r>
          </w:p>
        </w:tc>
      </w:tr>
      <w:tr w:rsidR="00E542B3" w:rsidRPr="00CE2881" w14:paraId="5BB7F4D1"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6B81557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12:00-12:30</w:t>
            </w:r>
          </w:p>
        </w:tc>
      </w:tr>
      <w:tr w:rsidR="00E542B3" w:rsidRPr="00CE2881" w14:paraId="69A2C76C"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B37E04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专题会（诺和诺德）</w:t>
            </w:r>
          </w:p>
        </w:tc>
      </w:tr>
      <w:tr w:rsidR="00E542B3" w:rsidRPr="00CE2881" w14:paraId="5CB65709"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4C961B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12:30-13:00</w:t>
            </w:r>
          </w:p>
        </w:tc>
      </w:tr>
      <w:tr w:rsidR="00E542B3" w:rsidRPr="00CE2881" w14:paraId="5FB4BCE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A35DEE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专题会（信达生物）</w:t>
            </w:r>
          </w:p>
        </w:tc>
      </w:tr>
      <w:tr w:rsidR="00E542B3" w:rsidRPr="00CE2881" w14:paraId="361A4F91"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3BEB45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13:30-17:00</w:t>
            </w:r>
          </w:p>
        </w:tc>
      </w:tr>
      <w:tr w:rsidR="00E542B3" w:rsidRPr="00CE2881" w14:paraId="710ADFF7"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A6B4A3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健康体重管理学术会议Session2</w:t>
            </w:r>
          </w:p>
        </w:tc>
      </w:tr>
      <w:tr w:rsidR="00E542B3" w:rsidRPr="00CE2881" w14:paraId="12AC088E"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493F0B9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主持人：管庆波 山东第一医科大学附属省立医院 | 李孟彬 空军军医大学第一附属医院</w:t>
            </w:r>
          </w:p>
        </w:tc>
      </w:tr>
      <w:tr w:rsidR="00E542B3" w:rsidRPr="00CE2881" w14:paraId="39EC719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CD0F69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2791ECBB"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243399FA"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6AA6CFB4"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1C7B1BF6"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3F35C8F2"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ECEF47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13:30-14:00</w:t>
            </w:r>
          </w:p>
        </w:tc>
        <w:tc>
          <w:tcPr>
            <w:tcW w:w="3000" w:type="dxa"/>
            <w:tcBorders>
              <w:top w:val="single" w:sz="4" w:space="0" w:color="000000"/>
              <w:left w:val="single" w:sz="4" w:space="0" w:color="000000"/>
              <w:bottom w:val="single" w:sz="4" w:space="0" w:color="000000"/>
              <w:right w:val="single" w:sz="4" w:space="0" w:color="000000"/>
            </w:tcBorders>
            <w:vAlign w:val="center"/>
          </w:tcPr>
          <w:p w14:paraId="24864D8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4F5A1AE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肥胖相关内分泌紊乱：从机制到精准干预</w:t>
            </w:r>
          </w:p>
        </w:tc>
        <w:tc>
          <w:tcPr>
            <w:tcW w:w="3000" w:type="dxa"/>
            <w:tcBorders>
              <w:top w:val="single" w:sz="4" w:space="0" w:color="000000"/>
              <w:left w:val="single" w:sz="4" w:space="0" w:color="000000"/>
              <w:bottom w:val="single" w:sz="4" w:space="0" w:color="000000"/>
              <w:right w:val="single" w:sz="4" w:space="0" w:color="000000"/>
            </w:tcBorders>
            <w:vAlign w:val="center"/>
          </w:tcPr>
          <w:p w14:paraId="4EC5D87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张惠杰</w:t>
            </w:r>
          </w:p>
        </w:tc>
        <w:tc>
          <w:tcPr>
            <w:tcW w:w="3000" w:type="dxa"/>
            <w:tcBorders>
              <w:top w:val="single" w:sz="4" w:space="0" w:color="000000"/>
              <w:left w:val="single" w:sz="4" w:space="0" w:color="000000"/>
              <w:bottom w:val="single" w:sz="4" w:space="0" w:color="000000"/>
              <w:right w:val="single" w:sz="4" w:space="0" w:color="000000"/>
            </w:tcBorders>
            <w:vAlign w:val="center"/>
          </w:tcPr>
          <w:p w14:paraId="170F40C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复旦大学附属中山医院</w:t>
            </w:r>
          </w:p>
        </w:tc>
      </w:tr>
      <w:tr w:rsidR="00E542B3" w:rsidRPr="00CE2881" w14:paraId="7D63BEBF"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D6AC8E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14:00-14:30</w:t>
            </w:r>
          </w:p>
        </w:tc>
        <w:tc>
          <w:tcPr>
            <w:tcW w:w="3000" w:type="dxa"/>
            <w:tcBorders>
              <w:top w:val="single" w:sz="4" w:space="0" w:color="000000"/>
              <w:left w:val="single" w:sz="4" w:space="0" w:color="000000"/>
              <w:bottom w:val="single" w:sz="4" w:space="0" w:color="000000"/>
              <w:right w:val="single" w:sz="4" w:space="0" w:color="000000"/>
            </w:tcBorders>
            <w:vAlign w:val="center"/>
          </w:tcPr>
          <w:p w14:paraId="54AA095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1A35ADD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健康体重管理大型数据库的建立与应用</w:t>
            </w:r>
          </w:p>
        </w:tc>
        <w:tc>
          <w:tcPr>
            <w:tcW w:w="3000" w:type="dxa"/>
            <w:tcBorders>
              <w:top w:val="single" w:sz="4" w:space="0" w:color="000000"/>
              <w:left w:val="single" w:sz="4" w:space="0" w:color="000000"/>
              <w:bottom w:val="single" w:sz="4" w:space="0" w:color="000000"/>
              <w:right w:val="single" w:sz="4" w:space="0" w:color="000000"/>
            </w:tcBorders>
            <w:vAlign w:val="center"/>
          </w:tcPr>
          <w:p w14:paraId="185A08E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朱利勇</w:t>
            </w:r>
          </w:p>
        </w:tc>
        <w:tc>
          <w:tcPr>
            <w:tcW w:w="3000" w:type="dxa"/>
            <w:tcBorders>
              <w:top w:val="single" w:sz="4" w:space="0" w:color="000000"/>
              <w:left w:val="single" w:sz="4" w:space="0" w:color="000000"/>
              <w:bottom w:val="single" w:sz="4" w:space="0" w:color="000000"/>
              <w:right w:val="single" w:sz="4" w:space="0" w:color="000000"/>
            </w:tcBorders>
            <w:vAlign w:val="center"/>
          </w:tcPr>
          <w:p w14:paraId="5113BDC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中南大学湘雅三医院</w:t>
            </w:r>
          </w:p>
        </w:tc>
      </w:tr>
      <w:tr w:rsidR="00E542B3" w:rsidRPr="00CE2881" w14:paraId="5E6CE65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699AE9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14:30-15:00</w:t>
            </w:r>
          </w:p>
        </w:tc>
        <w:tc>
          <w:tcPr>
            <w:tcW w:w="3000" w:type="dxa"/>
            <w:tcBorders>
              <w:top w:val="single" w:sz="4" w:space="0" w:color="000000"/>
              <w:left w:val="single" w:sz="4" w:space="0" w:color="000000"/>
              <w:bottom w:val="single" w:sz="4" w:space="0" w:color="000000"/>
              <w:right w:val="single" w:sz="4" w:space="0" w:color="000000"/>
            </w:tcBorders>
            <w:vAlign w:val="center"/>
          </w:tcPr>
          <w:p w14:paraId="00CB541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13658E4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肥胖诊疗新思维</w:t>
            </w:r>
          </w:p>
        </w:tc>
        <w:tc>
          <w:tcPr>
            <w:tcW w:w="3000" w:type="dxa"/>
            <w:tcBorders>
              <w:top w:val="single" w:sz="4" w:space="0" w:color="000000"/>
              <w:left w:val="single" w:sz="4" w:space="0" w:color="000000"/>
              <w:bottom w:val="single" w:sz="4" w:space="0" w:color="000000"/>
              <w:right w:val="single" w:sz="4" w:space="0" w:color="000000"/>
            </w:tcBorders>
            <w:vAlign w:val="center"/>
          </w:tcPr>
          <w:p w14:paraId="3A0F51A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张鹏</w:t>
            </w:r>
          </w:p>
        </w:tc>
        <w:tc>
          <w:tcPr>
            <w:tcW w:w="3000" w:type="dxa"/>
            <w:tcBorders>
              <w:top w:val="single" w:sz="4" w:space="0" w:color="000000"/>
              <w:left w:val="single" w:sz="4" w:space="0" w:color="000000"/>
              <w:bottom w:val="single" w:sz="4" w:space="0" w:color="000000"/>
              <w:right w:val="single" w:sz="4" w:space="0" w:color="000000"/>
            </w:tcBorders>
            <w:vAlign w:val="center"/>
          </w:tcPr>
          <w:p w14:paraId="78BBF9D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首都医科大学附属北京友谊医院</w:t>
            </w:r>
          </w:p>
        </w:tc>
      </w:tr>
      <w:tr w:rsidR="00E542B3" w:rsidRPr="00CE2881" w14:paraId="0FFA5A8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2CCFEF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15:00-15:30</w:t>
            </w:r>
          </w:p>
        </w:tc>
        <w:tc>
          <w:tcPr>
            <w:tcW w:w="3000" w:type="dxa"/>
            <w:tcBorders>
              <w:top w:val="single" w:sz="4" w:space="0" w:color="000000"/>
              <w:left w:val="single" w:sz="4" w:space="0" w:color="000000"/>
              <w:bottom w:val="single" w:sz="4" w:space="0" w:color="000000"/>
              <w:right w:val="single" w:sz="4" w:space="0" w:color="000000"/>
            </w:tcBorders>
            <w:vAlign w:val="center"/>
          </w:tcPr>
          <w:p w14:paraId="5D5DB9B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FA9C07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体重管理年带来的使命：健康体重管理的学科建设</w:t>
            </w:r>
          </w:p>
        </w:tc>
        <w:tc>
          <w:tcPr>
            <w:tcW w:w="3000" w:type="dxa"/>
            <w:tcBorders>
              <w:top w:val="single" w:sz="4" w:space="0" w:color="000000"/>
              <w:left w:val="single" w:sz="4" w:space="0" w:color="000000"/>
              <w:bottom w:val="single" w:sz="4" w:space="0" w:color="000000"/>
              <w:right w:val="single" w:sz="4" w:space="0" w:color="000000"/>
            </w:tcBorders>
            <w:vAlign w:val="center"/>
          </w:tcPr>
          <w:p w14:paraId="5E48CD0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陈伟</w:t>
            </w:r>
          </w:p>
        </w:tc>
        <w:tc>
          <w:tcPr>
            <w:tcW w:w="3000" w:type="dxa"/>
            <w:tcBorders>
              <w:top w:val="single" w:sz="4" w:space="0" w:color="000000"/>
              <w:left w:val="single" w:sz="4" w:space="0" w:color="000000"/>
              <w:bottom w:val="single" w:sz="4" w:space="0" w:color="000000"/>
              <w:right w:val="single" w:sz="4" w:space="0" w:color="000000"/>
            </w:tcBorders>
            <w:vAlign w:val="center"/>
          </w:tcPr>
          <w:p w14:paraId="29ED4EF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中国医学科学院北京协和医院</w:t>
            </w:r>
          </w:p>
        </w:tc>
      </w:tr>
      <w:tr w:rsidR="00E542B3" w:rsidRPr="00CE2881" w14:paraId="2743F2E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26ED05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15:30-16:30</w:t>
            </w:r>
          </w:p>
        </w:tc>
        <w:tc>
          <w:tcPr>
            <w:tcW w:w="3000" w:type="dxa"/>
            <w:tcBorders>
              <w:top w:val="single" w:sz="4" w:space="0" w:color="000000"/>
              <w:left w:val="single" w:sz="4" w:space="0" w:color="000000"/>
              <w:bottom w:val="single" w:sz="4" w:space="0" w:color="000000"/>
              <w:right w:val="single" w:sz="4" w:space="0" w:color="000000"/>
            </w:tcBorders>
            <w:vAlign w:val="center"/>
          </w:tcPr>
          <w:p w14:paraId="403C8741" w14:textId="77777777" w:rsidR="00A77B3E" w:rsidRPr="00CE2881" w:rsidRDefault="00A77B3E">
            <w:pPr>
              <w:jc w:val="center"/>
              <w:rPr>
                <w:rFonts w:ascii="仿宋" w:eastAsia="仿宋" w:hAnsi="仿宋" w:cs="宋体" w:hint="eastAsia"/>
                <w:sz w:val="20"/>
              </w:rPr>
            </w:pPr>
          </w:p>
        </w:tc>
        <w:tc>
          <w:tcPr>
            <w:tcW w:w="10800" w:type="dxa"/>
            <w:gridSpan w:val="3"/>
            <w:tcBorders>
              <w:top w:val="single" w:sz="4" w:space="0" w:color="000000"/>
              <w:left w:val="single" w:sz="4" w:space="0" w:color="000000"/>
              <w:bottom w:val="single" w:sz="4" w:space="0" w:color="000000"/>
              <w:right w:val="single" w:sz="4" w:space="0" w:color="000000"/>
            </w:tcBorders>
            <w:vAlign w:val="center"/>
          </w:tcPr>
          <w:p w14:paraId="6D1DB20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圆桌论坛：健康体重管理门诊如何实现多学科协同与区域落地</w:t>
            </w:r>
          </w:p>
        </w:tc>
      </w:tr>
      <w:tr w:rsidR="00E542B3" w:rsidRPr="00CE2881" w14:paraId="28A4C839"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4CAC75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16:30-17:00</w:t>
            </w:r>
          </w:p>
        </w:tc>
        <w:tc>
          <w:tcPr>
            <w:tcW w:w="3000" w:type="dxa"/>
            <w:tcBorders>
              <w:top w:val="single" w:sz="4" w:space="0" w:color="000000"/>
              <w:left w:val="single" w:sz="4" w:space="0" w:color="000000"/>
              <w:bottom w:val="single" w:sz="4" w:space="0" w:color="000000"/>
              <w:right w:val="single" w:sz="4" w:space="0" w:color="000000"/>
            </w:tcBorders>
            <w:vAlign w:val="center"/>
          </w:tcPr>
          <w:p w14:paraId="224EF1C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总结</w:t>
            </w:r>
          </w:p>
        </w:tc>
        <w:tc>
          <w:tcPr>
            <w:tcW w:w="3600" w:type="dxa"/>
            <w:tcBorders>
              <w:top w:val="single" w:sz="4" w:space="0" w:color="000000"/>
              <w:left w:val="single" w:sz="4" w:space="0" w:color="000000"/>
              <w:bottom w:val="single" w:sz="4" w:space="0" w:color="000000"/>
              <w:right w:val="single" w:sz="4" w:space="0" w:color="000000"/>
            </w:tcBorders>
            <w:vAlign w:val="center"/>
          </w:tcPr>
          <w:p w14:paraId="499E6C1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会议总结</w:t>
            </w:r>
          </w:p>
        </w:tc>
        <w:tc>
          <w:tcPr>
            <w:tcW w:w="12000" w:type="dxa"/>
            <w:gridSpan w:val="2"/>
            <w:tcBorders>
              <w:top w:val="single" w:sz="4" w:space="0" w:color="000000"/>
              <w:left w:val="single" w:sz="4" w:space="0" w:color="000000"/>
              <w:bottom w:val="single" w:sz="4" w:space="0" w:color="000000"/>
              <w:right w:val="single" w:sz="4" w:space="0" w:color="000000"/>
            </w:tcBorders>
            <w:vAlign w:val="center"/>
          </w:tcPr>
          <w:p w14:paraId="5DA54715"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总结 </w:t>
            </w:r>
            <w:r w:rsidRPr="00CE2881">
              <w:rPr>
                <w:rFonts w:ascii="仿宋" w:eastAsia="仿宋" w:hAnsi="仿宋" w:cs="宋体"/>
                <w:sz w:val="20"/>
              </w:rPr>
              <w:t xml:space="preserve">陈伟 中国医学科学院北京协和医院 </w:t>
            </w:r>
          </w:p>
        </w:tc>
      </w:tr>
      <w:tr w:rsidR="00E542B3" w:rsidRPr="00CE2881" w14:paraId="63F9B45F"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54A1F325"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2层宴会E厅</w:t>
            </w:r>
          </w:p>
        </w:tc>
      </w:tr>
      <w:tr w:rsidR="00E542B3" w:rsidRPr="00CE2881" w14:paraId="207AA599"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D8989D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08:00-10:00</w:t>
            </w:r>
          </w:p>
        </w:tc>
      </w:tr>
      <w:tr w:rsidR="00E542B3" w:rsidRPr="00CE2881" w14:paraId="6C58A933"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C2FAEF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慢病营养管理教育学组分会场Session1</w:t>
            </w:r>
          </w:p>
        </w:tc>
      </w:tr>
      <w:tr w:rsidR="00E542B3" w:rsidRPr="00CE2881" w14:paraId="1CA4BC3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205FF77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主持人：马文君 广东省人民医院（广东省医学科学院） | 孙萍 深圳恒生医院</w:t>
            </w:r>
          </w:p>
        </w:tc>
      </w:tr>
      <w:tr w:rsidR="00E542B3" w:rsidRPr="00CE2881" w14:paraId="68C1F97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6D6323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12527CAC"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0185879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7AB03D31"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5628729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51AD1F6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48CB49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08:00-08:30</w:t>
            </w:r>
          </w:p>
        </w:tc>
        <w:tc>
          <w:tcPr>
            <w:tcW w:w="3000" w:type="dxa"/>
            <w:tcBorders>
              <w:top w:val="single" w:sz="4" w:space="0" w:color="000000"/>
              <w:left w:val="single" w:sz="4" w:space="0" w:color="000000"/>
              <w:bottom w:val="single" w:sz="4" w:space="0" w:color="000000"/>
              <w:right w:val="single" w:sz="4" w:space="0" w:color="000000"/>
            </w:tcBorders>
            <w:vAlign w:val="center"/>
          </w:tcPr>
          <w:p w14:paraId="54F97EB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0280102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Diet and PKD: What You Should Eat for Your Stage</w:t>
            </w:r>
          </w:p>
        </w:tc>
        <w:tc>
          <w:tcPr>
            <w:tcW w:w="12000" w:type="dxa"/>
            <w:gridSpan w:val="2"/>
            <w:tcBorders>
              <w:top w:val="single" w:sz="4" w:space="0" w:color="000000"/>
              <w:left w:val="single" w:sz="4" w:space="0" w:color="000000"/>
              <w:bottom w:val="single" w:sz="4" w:space="0" w:color="000000"/>
              <w:right w:val="single" w:sz="4" w:space="0" w:color="000000"/>
            </w:tcBorders>
            <w:vAlign w:val="center"/>
          </w:tcPr>
          <w:p w14:paraId="05F936F6"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专题发言 </w:t>
            </w:r>
            <w:r w:rsidRPr="00CE2881">
              <w:rPr>
                <w:rFonts w:ascii="仿宋" w:eastAsia="仿宋" w:hAnsi="仿宋" w:cs="宋体"/>
                <w:sz w:val="20"/>
              </w:rPr>
              <w:t xml:space="preserve">李小钢美国梅奥诊所 </w:t>
            </w:r>
          </w:p>
          <w:p w14:paraId="44BE4014" w14:textId="77777777" w:rsidR="00A77B3E" w:rsidRPr="00CE2881" w:rsidRDefault="00000000">
            <w:pPr>
              <w:rPr>
                <w:rFonts w:ascii="仿宋" w:eastAsia="仿宋" w:hAnsi="仿宋" w:cs="宋体" w:hint="eastAsia"/>
                <w:sz w:val="20"/>
              </w:rPr>
            </w:pPr>
            <w:r w:rsidRPr="00CE2881">
              <w:rPr>
                <w:rFonts w:ascii="仿宋" w:eastAsia="仿宋" w:hAnsi="仿宋" w:cs="宋体"/>
                <w:b/>
                <w:sz w:val="20"/>
              </w:rPr>
              <w:t xml:space="preserve">专题发言 </w:t>
            </w:r>
            <w:r w:rsidRPr="00CE2881">
              <w:rPr>
                <w:rFonts w:ascii="仿宋" w:eastAsia="仿宋" w:hAnsi="仿宋" w:cs="宋体"/>
                <w:sz w:val="20"/>
              </w:rPr>
              <w:t xml:space="preserve">李小钢美国梅奥诊所 </w:t>
            </w:r>
          </w:p>
        </w:tc>
      </w:tr>
      <w:tr w:rsidR="00E542B3" w:rsidRPr="00CE2881" w14:paraId="74B9D7F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99A0B9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08:30-09:00</w:t>
            </w:r>
          </w:p>
        </w:tc>
        <w:tc>
          <w:tcPr>
            <w:tcW w:w="3000" w:type="dxa"/>
            <w:tcBorders>
              <w:top w:val="single" w:sz="4" w:space="0" w:color="000000"/>
              <w:left w:val="single" w:sz="4" w:space="0" w:color="000000"/>
              <w:bottom w:val="single" w:sz="4" w:space="0" w:color="000000"/>
              <w:right w:val="single" w:sz="4" w:space="0" w:color="000000"/>
            </w:tcBorders>
            <w:vAlign w:val="center"/>
          </w:tcPr>
          <w:p w14:paraId="25BC0FB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3AB3308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慢病全流程营养管理的实践与进展</w:t>
            </w:r>
          </w:p>
        </w:tc>
        <w:tc>
          <w:tcPr>
            <w:tcW w:w="3000" w:type="dxa"/>
            <w:tcBorders>
              <w:top w:val="single" w:sz="4" w:space="0" w:color="000000"/>
              <w:left w:val="single" w:sz="4" w:space="0" w:color="000000"/>
              <w:bottom w:val="single" w:sz="4" w:space="0" w:color="000000"/>
              <w:right w:val="single" w:sz="4" w:space="0" w:color="000000"/>
            </w:tcBorders>
            <w:vAlign w:val="center"/>
          </w:tcPr>
          <w:p w14:paraId="07587C9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徐庆</w:t>
            </w:r>
          </w:p>
        </w:tc>
        <w:tc>
          <w:tcPr>
            <w:tcW w:w="3000" w:type="dxa"/>
            <w:tcBorders>
              <w:top w:val="single" w:sz="4" w:space="0" w:color="000000"/>
              <w:left w:val="single" w:sz="4" w:space="0" w:color="000000"/>
              <w:bottom w:val="single" w:sz="4" w:space="0" w:color="000000"/>
              <w:right w:val="single" w:sz="4" w:space="0" w:color="000000"/>
            </w:tcBorders>
            <w:vAlign w:val="center"/>
          </w:tcPr>
          <w:p w14:paraId="68B14BE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中国人民解放军总医院第一医学中心</w:t>
            </w:r>
          </w:p>
        </w:tc>
      </w:tr>
      <w:tr w:rsidR="00E542B3" w:rsidRPr="00CE2881" w14:paraId="04C6DD2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89E68D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09:00-09:30</w:t>
            </w:r>
          </w:p>
        </w:tc>
        <w:tc>
          <w:tcPr>
            <w:tcW w:w="3000" w:type="dxa"/>
            <w:tcBorders>
              <w:top w:val="single" w:sz="4" w:space="0" w:color="000000"/>
              <w:left w:val="single" w:sz="4" w:space="0" w:color="000000"/>
              <w:bottom w:val="single" w:sz="4" w:space="0" w:color="000000"/>
              <w:right w:val="single" w:sz="4" w:space="0" w:color="000000"/>
            </w:tcBorders>
            <w:vAlign w:val="center"/>
          </w:tcPr>
          <w:p w14:paraId="102982D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38D071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我带领团队管理慢病的经验分项</w:t>
            </w:r>
          </w:p>
        </w:tc>
        <w:tc>
          <w:tcPr>
            <w:tcW w:w="3000" w:type="dxa"/>
            <w:tcBorders>
              <w:top w:val="single" w:sz="4" w:space="0" w:color="000000"/>
              <w:left w:val="single" w:sz="4" w:space="0" w:color="000000"/>
              <w:bottom w:val="single" w:sz="4" w:space="0" w:color="000000"/>
              <w:right w:val="single" w:sz="4" w:space="0" w:color="000000"/>
            </w:tcBorders>
            <w:vAlign w:val="center"/>
          </w:tcPr>
          <w:p w14:paraId="7455AB6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冯丽</w:t>
            </w:r>
          </w:p>
        </w:tc>
        <w:tc>
          <w:tcPr>
            <w:tcW w:w="3000" w:type="dxa"/>
            <w:tcBorders>
              <w:top w:val="single" w:sz="4" w:space="0" w:color="000000"/>
              <w:left w:val="single" w:sz="4" w:space="0" w:color="000000"/>
              <w:bottom w:val="single" w:sz="4" w:space="0" w:color="000000"/>
              <w:right w:val="single" w:sz="4" w:space="0" w:color="000000"/>
            </w:tcBorders>
            <w:vAlign w:val="center"/>
          </w:tcPr>
          <w:p w14:paraId="159EB65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山东省立医院</w:t>
            </w:r>
          </w:p>
        </w:tc>
      </w:tr>
      <w:tr w:rsidR="00E542B3" w:rsidRPr="00CE2881" w14:paraId="463B711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C1E48E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09:30-10:00</w:t>
            </w:r>
          </w:p>
        </w:tc>
        <w:tc>
          <w:tcPr>
            <w:tcW w:w="3000" w:type="dxa"/>
            <w:tcBorders>
              <w:top w:val="single" w:sz="4" w:space="0" w:color="000000"/>
              <w:left w:val="single" w:sz="4" w:space="0" w:color="000000"/>
              <w:bottom w:val="single" w:sz="4" w:space="0" w:color="000000"/>
              <w:right w:val="single" w:sz="4" w:space="0" w:color="000000"/>
            </w:tcBorders>
            <w:vAlign w:val="center"/>
          </w:tcPr>
          <w:p w14:paraId="10DFA0C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E28E55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多学科协作模式下的慢病管理</w:t>
            </w:r>
          </w:p>
        </w:tc>
        <w:tc>
          <w:tcPr>
            <w:tcW w:w="3000" w:type="dxa"/>
            <w:tcBorders>
              <w:top w:val="single" w:sz="4" w:space="0" w:color="000000"/>
              <w:left w:val="single" w:sz="4" w:space="0" w:color="000000"/>
              <w:bottom w:val="single" w:sz="4" w:space="0" w:color="000000"/>
              <w:right w:val="single" w:sz="4" w:space="0" w:color="000000"/>
            </w:tcBorders>
            <w:vAlign w:val="center"/>
          </w:tcPr>
          <w:p w14:paraId="31F300A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姚颖</w:t>
            </w:r>
          </w:p>
        </w:tc>
        <w:tc>
          <w:tcPr>
            <w:tcW w:w="3000" w:type="dxa"/>
            <w:tcBorders>
              <w:top w:val="single" w:sz="4" w:space="0" w:color="000000"/>
              <w:left w:val="single" w:sz="4" w:space="0" w:color="000000"/>
              <w:bottom w:val="single" w:sz="4" w:space="0" w:color="000000"/>
              <w:right w:val="single" w:sz="4" w:space="0" w:color="000000"/>
            </w:tcBorders>
            <w:vAlign w:val="center"/>
          </w:tcPr>
          <w:p w14:paraId="526D4D4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华中科技大学同济医学院附属同济医院</w:t>
            </w:r>
          </w:p>
        </w:tc>
      </w:tr>
      <w:tr w:rsidR="00E542B3" w:rsidRPr="00CE2881" w14:paraId="59B0148E"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16F662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10:00-10:30</w:t>
            </w:r>
          </w:p>
        </w:tc>
      </w:tr>
      <w:tr w:rsidR="00E542B3" w:rsidRPr="00CE2881" w14:paraId="5F66C182"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311729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专题会（北京费森尤斯）</w:t>
            </w:r>
          </w:p>
        </w:tc>
      </w:tr>
      <w:tr w:rsidR="00E542B3" w:rsidRPr="00CE2881" w14:paraId="060F826B"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041A753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主持人：刘英华 中国人民解放军总医院第一医学中心</w:t>
            </w:r>
          </w:p>
        </w:tc>
      </w:tr>
      <w:tr w:rsidR="00E542B3" w:rsidRPr="00CE2881" w14:paraId="59A7907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C0B08A2"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6E56E672"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16D39B14"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4EF104E3"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0F556244"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0960E06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C5DDCD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10:00-10:30</w:t>
            </w:r>
          </w:p>
        </w:tc>
        <w:tc>
          <w:tcPr>
            <w:tcW w:w="3000" w:type="dxa"/>
            <w:tcBorders>
              <w:top w:val="single" w:sz="4" w:space="0" w:color="000000"/>
              <w:left w:val="single" w:sz="4" w:space="0" w:color="000000"/>
              <w:bottom w:val="single" w:sz="4" w:space="0" w:color="000000"/>
              <w:right w:val="single" w:sz="4" w:space="0" w:color="000000"/>
            </w:tcBorders>
            <w:vAlign w:val="center"/>
          </w:tcPr>
          <w:p w14:paraId="07ED825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w:t>
            </w:r>
          </w:p>
        </w:tc>
        <w:tc>
          <w:tcPr>
            <w:tcW w:w="3600" w:type="dxa"/>
            <w:tcBorders>
              <w:top w:val="single" w:sz="4" w:space="0" w:color="000000"/>
              <w:left w:val="single" w:sz="4" w:space="0" w:color="000000"/>
              <w:bottom w:val="single" w:sz="4" w:space="0" w:color="000000"/>
              <w:right w:val="single" w:sz="4" w:space="0" w:color="000000"/>
            </w:tcBorders>
            <w:vAlign w:val="center"/>
          </w:tcPr>
          <w:p w14:paraId="3DAD13F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乳清蛋白在临床营养治疗中的应用价值</w:t>
            </w:r>
          </w:p>
        </w:tc>
        <w:tc>
          <w:tcPr>
            <w:tcW w:w="3000" w:type="dxa"/>
            <w:tcBorders>
              <w:top w:val="single" w:sz="4" w:space="0" w:color="000000"/>
              <w:left w:val="single" w:sz="4" w:space="0" w:color="000000"/>
              <w:bottom w:val="single" w:sz="4" w:space="0" w:color="000000"/>
              <w:right w:val="single" w:sz="4" w:space="0" w:color="000000"/>
            </w:tcBorders>
            <w:vAlign w:val="center"/>
          </w:tcPr>
          <w:p w14:paraId="33E41A4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窦攀</w:t>
            </w:r>
          </w:p>
        </w:tc>
        <w:tc>
          <w:tcPr>
            <w:tcW w:w="3000" w:type="dxa"/>
            <w:tcBorders>
              <w:top w:val="single" w:sz="4" w:space="0" w:color="000000"/>
              <w:left w:val="single" w:sz="4" w:space="0" w:color="000000"/>
              <w:bottom w:val="single" w:sz="4" w:space="0" w:color="000000"/>
              <w:right w:val="single" w:sz="4" w:space="0" w:color="000000"/>
            </w:tcBorders>
            <w:vAlign w:val="center"/>
          </w:tcPr>
          <w:p w14:paraId="50D152C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北京大学第一医院</w:t>
            </w:r>
          </w:p>
        </w:tc>
      </w:tr>
      <w:tr w:rsidR="00E542B3" w:rsidRPr="00CE2881" w14:paraId="4B60F606"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648E8A6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10:30-12:00</w:t>
            </w:r>
          </w:p>
        </w:tc>
      </w:tr>
      <w:tr w:rsidR="00E542B3" w:rsidRPr="00CE2881" w14:paraId="495C8B34"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61CB252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慢病营养管理教育学组分会场Session2</w:t>
            </w:r>
          </w:p>
        </w:tc>
      </w:tr>
      <w:tr w:rsidR="00E542B3" w:rsidRPr="00CE2881" w14:paraId="22097CF6"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E551B6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主持人：刘英华 中国人民解放军总医院第一医学中心 | 李莉 新疆医科大学第一附属医院</w:t>
            </w:r>
          </w:p>
        </w:tc>
      </w:tr>
      <w:tr w:rsidR="00E542B3" w:rsidRPr="00CE2881" w14:paraId="0A0D193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10BBFE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lastRenderedPageBreak/>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1ACE1F9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709FBF4C"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3B7AAAB7"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6BF3FBBB"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1D0934D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38C21C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10:30-11:00</w:t>
            </w:r>
          </w:p>
        </w:tc>
        <w:tc>
          <w:tcPr>
            <w:tcW w:w="3000" w:type="dxa"/>
            <w:tcBorders>
              <w:top w:val="single" w:sz="4" w:space="0" w:color="000000"/>
              <w:left w:val="single" w:sz="4" w:space="0" w:color="000000"/>
              <w:bottom w:val="single" w:sz="4" w:space="0" w:color="000000"/>
              <w:right w:val="single" w:sz="4" w:space="0" w:color="000000"/>
            </w:tcBorders>
            <w:vAlign w:val="center"/>
          </w:tcPr>
          <w:p w14:paraId="21F892E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5827956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营养干预在肥胖症的创新作用</w:t>
            </w:r>
          </w:p>
        </w:tc>
        <w:tc>
          <w:tcPr>
            <w:tcW w:w="3000" w:type="dxa"/>
            <w:tcBorders>
              <w:top w:val="single" w:sz="4" w:space="0" w:color="000000"/>
              <w:left w:val="single" w:sz="4" w:space="0" w:color="000000"/>
              <w:bottom w:val="single" w:sz="4" w:space="0" w:color="000000"/>
              <w:right w:val="single" w:sz="4" w:space="0" w:color="000000"/>
            </w:tcBorders>
            <w:vAlign w:val="center"/>
          </w:tcPr>
          <w:p w14:paraId="019C990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李海龙</w:t>
            </w:r>
          </w:p>
        </w:tc>
        <w:tc>
          <w:tcPr>
            <w:tcW w:w="3000" w:type="dxa"/>
            <w:tcBorders>
              <w:top w:val="single" w:sz="4" w:space="0" w:color="000000"/>
              <w:left w:val="single" w:sz="4" w:space="0" w:color="000000"/>
              <w:bottom w:val="single" w:sz="4" w:space="0" w:color="000000"/>
              <w:right w:val="single" w:sz="4" w:space="0" w:color="000000"/>
            </w:tcBorders>
            <w:vAlign w:val="center"/>
          </w:tcPr>
          <w:p w14:paraId="6FA80D0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北京协和医院</w:t>
            </w:r>
          </w:p>
        </w:tc>
      </w:tr>
      <w:tr w:rsidR="00E542B3" w:rsidRPr="00CE2881" w14:paraId="214DEC8D"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53DEDD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11:00-11:30</w:t>
            </w:r>
          </w:p>
        </w:tc>
        <w:tc>
          <w:tcPr>
            <w:tcW w:w="3000" w:type="dxa"/>
            <w:tcBorders>
              <w:top w:val="single" w:sz="4" w:space="0" w:color="000000"/>
              <w:left w:val="single" w:sz="4" w:space="0" w:color="000000"/>
              <w:bottom w:val="single" w:sz="4" w:space="0" w:color="000000"/>
              <w:right w:val="single" w:sz="4" w:space="0" w:color="000000"/>
            </w:tcBorders>
            <w:vAlign w:val="center"/>
          </w:tcPr>
          <w:p w14:paraId="33D8EAC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3B3A03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慢病中医食疗的理论体系创新与实践</w:t>
            </w:r>
          </w:p>
        </w:tc>
        <w:tc>
          <w:tcPr>
            <w:tcW w:w="3000" w:type="dxa"/>
            <w:tcBorders>
              <w:top w:val="single" w:sz="4" w:space="0" w:color="000000"/>
              <w:left w:val="single" w:sz="4" w:space="0" w:color="000000"/>
              <w:bottom w:val="single" w:sz="4" w:space="0" w:color="000000"/>
              <w:right w:val="single" w:sz="4" w:space="0" w:color="000000"/>
            </w:tcBorders>
            <w:vAlign w:val="center"/>
          </w:tcPr>
          <w:p w14:paraId="3D15781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辛宝</w:t>
            </w:r>
          </w:p>
        </w:tc>
        <w:tc>
          <w:tcPr>
            <w:tcW w:w="3000" w:type="dxa"/>
            <w:tcBorders>
              <w:top w:val="single" w:sz="4" w:space="0" w:color="000000"/>
              <w:left w:val="single" w:sz="4" w:space="0" w:color="000000"/>
              <w:bottom w:val="single" w:sz="4" w:space="0" w:color="000000"/>
              <w:right w:val="single" w:sz="4" w:space="0" w:color="000000"/>
            </w:tcBorders>
            <w:vAlign w:val="center"/>
          </w:tcPr>
          <w:p w14:paraId="7BAC6FE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陕西中医药大学第二附属医院</w:t>
            </w:r>
          </w:p>
        </w:tc>
      </w:tr>
      <w:tr w:rsidR="00E542B3" w:rsidRPr="00CE2881" w14:paraId="764E80A9"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578ABF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11:30-12:00</w:t>
            </w:r>
          </w:p>
        </w:tc>
        <w:tc>
          <w:tcPr>
            <w:tcW w:w="3000" w:type="dxa"/>
            <w:tcBorders>
              <w:top w:val="single" w:sz="4" w:space="0" w:color="000000"/>
              <w:left w:val="single" w:sz="4" w:space="0" w:color="000000"/>
              <w:bottom w:val="single" w:sz="4" w:space="0" w:color="000000"/>
              <w:right w:val="single" w:sz="4" w:space="0" w:color="000000"/>
            </w:tcBorders>
            <w:vAlign w:val="center"/>
          </w:tcPr>
          <w:p w14:paraId="416A45A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4FDE09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肠道菌群与慢性肾脏血管钙化</w:t>
            </w:r>
          </w:p>
        </w:tc>
        <w:tc>
          <w:tcPr>
            <w:tcW w:w="3000" w:type="dxa"/>
            <w:tcBorders>
              <w:top w:val="single" w:sz="4" w:space="0" w:color="000000"/>
              <w:left w:val="single" w:sz="4" w:space="0" w:color="000000"/>
              <w:bottom w:val="single" w:sz="4" w:space="0" w:color="000000"/>
              <w:right w:val="single" w:sz="4" w:space="0" w:color="000000"/>
            </w:tcBorders>
            <w:vAlign w:val="center"/>
          </w:tcPr>
          <w:p w14:paraId="3A9EF0E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许辉</w:t>
            </w:r>
          </w:p>
        </w:tc>
        <w:tc>
          <w:tcPr>
            <w:tcW w:w="3000" w:type="dxa"/>
            <w:tcBorders>
              <w:top w:val="single" w:sz="4" w:space="0" w:color="000000"/>
              <w:left w:val="single" w:sz="4" w:space="0" w:color="000000"/>
              <w:bottom w:val="single" w:sz="4" w:space="0" w:color="000000"/>
              <w:right w:val="single" w:sz="4" w:space="0" w:color="000000"/>
            </w:tcBorders>
            <w:vAlign w:val="center"/>
          </w:tcPr>
          <w:p w14:paraId="7E8CB02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中南大学湘雅医院</w:t>
            </w:r>
          </w:p>
        </w:tc>
      </w:tr>
      <w:tr w:rsidR="00E542B3" w:rsidRPr="00CE2881" w14:paraId="004AE8EB"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3CAAD219"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t>2层多功能6厅</w:t>
            </w:r>
          </w:p>
        </w:tc>
      </w:tr>
      <w:tr w:rsidR="00E542B3" w:rsidRPr="00CE2881" w14:paraId="3A3E0B6D"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4D63F0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08:00-10:00</w:t>
            </w:r>
          </w:p>
        </w:tc>
      </w:tr>
      <w:tr w:rsidR="00E542B3" w:rsidRPr="00CE2881" w14:paraId="06AFBA1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94928D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营养诊断分会场Session1</w:t>
            </w:r>
          </w:p>
        </w:tc>
      </w:tr>
      <w:tr w:rsidR="00E542B3" w:rsidRPr="00CE2881" w14:paraId="6FDA0473"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E81AD1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主持人：李增宁 河北医科大学口腔医院 | 贾震易 上海交通大学医学院附属第六人民医院</w:t>
            </w:r>
          </w:p>
        </w:tc>
      </w:tr>
      <w:tr w:rsidR="00E542B3" w:rsidRPr="00CE2881" w14:paraId="6D881DFF"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9E9995B"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31ACE8F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5172FCD6"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435A902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04593663"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73A91ED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9F3BC0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08:00-08:30</w:t>
            </w:r>
          </w:p>
        </w:tc>
        <w:tc>
          <w:tcPr>
            <w:tcW w:w="3000" w:type="dxa"/>
            <w:tcBorders>
              <w:top w:val="single" w:sz="4" w:space="0" w:color="000000"/>
              <w:left w:val="single" w:sz="4" w:space="0" w:color="000000"/>
              <w:bottom w:val="single" w:sz="4" w:space="0" w:color="000000"/>
              <w:right w:val="single" w:sz="4" w:space="0" w:color="000000"/>
            </w:tcBorders>
            <w:vAlign w:val="center"/>
          </w:tcPr>
          <w:p w14:paraId="3680D36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0739CF4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中国住院患者营养不良现状：2020-2025</w:t>
            </w:r>
          </w:p>
        </w:tc>
        <w:tc>
          <w:tcPr>
            <w:tcW w:w="3000" w:type="dxa"/>
            <w:tcBorders>
              <w:top w:val="single" w:sz="4" w:space="0" w:color="000000"/>
              <w:left w:val="single" w:sz="4" w:space="0" w:color="000000"/>
              <w:bottom w:val="single" w:sz="4" w:space="0" w:color="000000"/>
              <w:right w:val="single" w:sz="4" w:space="0" w:color="000000"/>
            </w:tcBorders>
            <w:vAlign w:val="center"/>
          </w:tcPr>
          <w:p w14:paraId="4FD0F87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许瀚元</w:t>
            </w:r>
          </w:p>
        </w:tc>
        <w:tc>
          <w:tcPr>
            <w:tcW w:w="3000" w:type="dxa"/>
            <w:tcBorders>
              <w:top w:val="single" w:sz="4" w:space="0" w:color="000000"/>
              <w:left w:val="single" w:sz="4" w:space="0" w:color="000000"/>
              <w:bottom w:val="single" w:sz="4" w:space="0" w:color="000000"/>
              <w:right w:val="single" w:sz="4" w:space="0" w:color="000000"/>
            </w:tcBorders>
            <w:vAlign w:val="center"/>
          </w:tcPr>
          <w:p w14:paraId="1ED8866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中国医学科学院北京协和医院</w:t>
            </w:r>
          </w:p>
        </w:tc>
      </w:tr>
      <w:tr w:rsidR="00E542B3" w:rsidRPr="00CE2881" w14:paraId="3590CDFC"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A102C5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08:30-09:00</w:t>
            </w:r>
          </w:p>
        </w:tc>
        <w:tc>
          <w:tcPr>
            <w:tcW w:w="3000" w:type="dxa"/>
            <w:tcBorders>
              <w:top w:val="single" w:sz="4" w:space="0" w:color="000000"/>
              <w:left w:val="single" w:sz="4" w:space="0" w:color="000000"/>
              <w:bottom w:val="single" w:sz="4" w:space="0" w:color="000000"/>
              <w:right w:val="single" w:sz="4" w:space="0" w:color="000000"/>
            </w:tcBorders>
            <w:vAlign w:val="center"/>
          </w:tcPr>
          <w:p w14:paraId="1982D01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4A76CAB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人工智能赋能营养诊断的未来</w:t>
            </w:r>
          </w:p>
        </w:tc>
        <w:tc>
          <w:tcPr>
            <w:tcW w:w="3000" w:type="dxa"/>
            <w:tcBorders>
              <w:top w:val="single" w:sz="4" w:space="0" w:color="000000"/>
              <w:left w:val="single" w:sz="4" w:space="0" w:color="000000"/>
              <w:bottom w:val="single" w:sz="4" w:space="0" w:color="000000"/>
              <w:right w:val="single" w:sz="4" w:space="0" w:color="000000"/>
            </w:tcBorders>
            <w:vAlign w:val="center"/>
          </w:tcPr>
          <w:p w14:paraId="4A4AC03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江华</w:t>
            </w:r>
          </w:p>
        </w:tc>
        <w:tc>
          <w:tcPr>
            <w:tcW w:w="3000" w:type="dxa"/>
            <w:tcBorders>
              <w:top w:val="single" w:sz="4" w:space="0" w:color="000000"/>
              <w:left w:val="single" w:sz="4" w:space="0" w:color="000000"/>
              <w:bottom w:val="single" w:sz="4" w:space="0" w:color="000000"/>
              <w:right w:val="single" w:sz="4" w:space="0" w:color="000000"/>
            </w:tcBorders>
            <w:vAlign w:val="center"/>
          </w:tcPr>
          <w:p w14:paraId="30BBF41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四川省人民医院</w:t>
            </w:r>
          </w:p>
        </w:tc>
      </w:tr>
      <w:tr w:rsidR="00E542B3" w:rsidRPr="00CE2881" w14:paraId="1BF1E65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F3B010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09:00-09:30</w:t>
            </w:r>
          </w:p>
        </w:tc>
        <w:tc>
          <w:tcPr>
            <w:tcW w:w="3000" w:type="dxa"/>
            <w:tcBorders>
              <w:top w:val="single" w:sz="4" w:space="0" w:color="000000"/>
              <w:left w:val="single" w:sz="4" w:space="0" w:color="000000"/>
              <w:bottom w:val="single" w:sz="4" w:space="0" w:color="000000"/>
              <w:right w:val="single" w:sz="4" w:space="0" w:color="000000"/>
            </w:tcBorders>
            <w:vAlign w:val="center"/>
          </w:tcPr>
          <w:p w14:paraId="65A36A7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493954C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成人患者营养不良诊断与应用指南 (2025版) 解读：危重症</w:t>
            </w:r>
          </w:p>
        </w:tc>
        <w:tc>
          <w:tcPr>
            <w:tcW w:w="3000" w:type="dxa"/>
            <w:tcBorders>
              <w:top w:val="single" w:sz="4" w:space="0" w:color="000000"/>
              <w:left w:val="single" w:sz="4" w:space="0" w:color="000000"/>
              <w:bottom w:val="single" w:sz="4" w:space="0" w:color="000000"/>
              <w:right w:val="single" w:sz="4" w:space="0" w:color="000000"/>
            </w:tcBorders>
            <w:vAlign w:val="center"/>
          </w:tcPr>
          <w:p w14:paraId="3775B9B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尤丕聪</w:t>
            </w:r>
          </w:p>
        </w:tc>
        <w:tc>
          <w:tcPr>
            <w:tcW w:w="3000" w:type="dxa"/>
            <w:tcBorders>
              <w:top w:val="single" w:sz="4" w:space="0" w:color="000000"/>
              <w:left w:val="single" w:sz="4" w:space="0" w:color="000000"/>
              <w:bottom w:val="single" w:sz="4" w:space="0" w:color="000000"/>
              <w:right w:val="single" w:sz="4" w:space="0" w:color="000000"/>
            </w:tcBorders>
            <w:vAlign w:val="center"/>
          </w:tcPr>
          <w:p w14:paraId="3A63A65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天津医院</w:t>
            </w:r>
          </w:p>
        </w:tc>
      </w:tr>
      <w:tr w:rsidR="00E542B3" w:rsidRPr="00CE2881" w14:paraId="0473883F"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A1DBBE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09:30-10:00</w:t>
            </w:r>
          </w:p>
        </w:tc>
        <w:tc>
          <w:tcPr>
            <w:tcW w:w="3000" w:type="dxa"/>
            <w:tcBorders>
              <w:top w:val="single" w:sz="4" w:space="0" w:color="000000"/>
              <w:left w:val="single" w:sz="4" w:space="0" w:color="000000"/>
              <w:bottom w:val="single" w:sz="4" w:space="0" w:color="000000"/>
              <w:right w:val="single" w:sz="4" w:space="0" w:color="000000"/>
            </w:tcBorders>
            <w:vAlign w:val="center"/>
          </w:tcPr>
          <w:p w14:paraId="51BE0D7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03168C4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肥胖症诊断：从BMI到Lancet新标准</w:t>
            </w:r>
          </w:p>
        </w:tc>
        <w:tc>
          <w:tcPr>
            <w:tcW w:w="3000" w:type="dxa"/>
            <w:tcBorders>
              <w:top w:val="single" w:sz="4" w:space="0" w:color="000000"/>
              <w:left w:val="single" w:sz="4" w:space="0" w:color="000000"/>
              <w:bottom w:val="single" w:sz="4" w:space="0" w:color="000000"/>
              <w:right w:val="single" w:sz="4" w:space="0" w:color="000000"/>
            </w:tcBorders>
            <w:vAlign w:val="center"/>
          </w:tcPr>
          <w:p w14:paraId="1311678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周春凌</w:t>
            </w:r>
          </w:p>
        </w:tc>
        <w:tc>
          <w:tcPr>
            <w:tcW w:w="3000" w:type="dxa"/>
            <w:tcBorders>
              <w:top w:val="single" w:sz="4" w:space="0" w:color="000000"/>
              <w:left w:val="single" w:sz="4" w:space="0" w:color="000000"/>
              <w:bottom w:val="single" w:sz="4" w:space="0" w:color="000000"/>
              <w:right w:val="single" w:sz="4" w:space="0" w:color="000000"/>
            </w:tcBorders>
            <w:vAlign w:val="center"/>
          </w:tcPr>
          <w:p w14:paraId="1DBD5BB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哈尔滨医科大学附属第四医院</w:t>
            </w:r>
          </w:p>
        </w:tc>
      </w:tr>
      <w:tr w:rsidR="00E542B3" w:rsidRPr="00CE2881" w14:paraId="7B84F582"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F3E7E6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10:00-10:30</w:t>
            </w:r>
          </w:p>
        </w:tc>
      </w:tr>
      <w:tr w:rsidR="00E542B3" w:rsidRPr="00CE2881" w14:paraId="37435BC7"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6CB7B3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专题会（中生金域）</w:t>
            </w:r>
          </w:p>
        </w:tc>
      </w:tr>
      <w:tr w:rsidR="00E542B3" w:rsidRPr="00CE2881" w14:paraId="432145D0"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E24B6D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51880065"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698400C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081F97B6"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3F0BCF6C"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18963A7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E8025C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10:00-10:30</w:t>
            </w:r>
          </w:p>
        </w:tc>
        <w:tc>
          <w:tcPr>
            <w:tcW w:w="3000" w:type="dxa"/>
            <w:tcBorders>
              <w:top w:val="single" w:sz="4" w:space="0" w:color="000000"/>
              <w:left w:val="single" w:sz="4" w:space="0" w:color="000000"/>
              <w:bottom w:val="single" w:sz="4" w:space="0" w:color="000000"/>
              <w:right w:val="single" w:sz="4" w:space="0" w:color="000000"/>
            </w:tcBorders>
            <w:vAlign w:val="center"/>
          </w:tcPr>
          <w:p w14:paraId="4535849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w:t>
            </w:r>
          </w:p>
        </w:tc>
        <w:tc>
          <w:tcPr>
            <w:tcW w:w="3600" w:type="dxa"/>
            <w:tcBorders>
              <w:top w:val="single" w:sz="4" w:space="0" w:color="000000"/>
              <w:left w:val="single" w:sz="4" w:space="0" w:color="000000"/>
              <w:bottom w:val="single" w:sz="4" w:space="0" w:color="000000"/>
              <w:right w:val="single" w:sz="4" w:space="0" w:color="000000"/>
            </w:tcBorders>
            <w:vAlign w:val="center"/>
          </w:tcPr>
          <w:p w14:paraId="312BFA6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低钠及二酯油替代策略的心血管健康干预新模式</w:t>
            </w:r>
          </w:p>
        </w:tc>
        <w:tc>
          <w:tcPr>
            <w:tcW w:w="3000" w:type="dxa"/>
            <w:tcBorders>
              <w:top w:val="single" w:sz="4" w:space="0" w:color="000000"/>
              <w:left w:val="single" w:sz="4" w:space="0" w:color="000000"/>
              <w:bottom w:val="single" w:sz="4" w:space="0" w:color="000000"/>
              <w:right w:val="single" w:sz="4" w:space="0" w:color="000000"/>
            </w:tcBorders>
            <w:vAlign w:val="center"/>
          </w:tcPr>
          <w:p w14:paraId="7F323D0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袁洪</w:t>
            </w:r>
          </w:p>
        </w:tc>
        <w:tc>
          <w:tcPr>
            <w:tcW w:w="3000" w:type="dxa"/>
            <w:tcBorders>
              <w:top w:val="single" w:sz="4" w:space="0" w:color="000000"/>
              <w:left w:val="single" w:sz="4" w:space="0" w:color="000000"/>
              <w:bottom w:val="single" w:sz="4" w:space="0" w:color="000000"/>
              <w:right w:val="single" w:sz="4" w:space="0" w:color="000000"/>
            </w:tcBorders>
            <w:vAlign w:val="center"/>
          </w:tcPr>
          <w:p w14:paraId="455CEA5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湖南省中南大学湘雅三院</w:t>
            </w:r>
          </w:p>
        </w:tc>
      </w:tr>
      <w:tr w:rsidR="00E542B3" w:rsidRPr="00CE2881" w14:paraId="7615F2E3"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64D7F3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10:30-12:00</w:t>
            </w:r>
          </w:p>
        </w:tc>
      </w:tr>
      <w:tr w:rsidR="00E542B3" w:rsidRPr="00CE2881" w14:paraId="6B56AEDE"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4313D81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营养诊断分会场Session2</w:t>
            </w:r>
          </w:p>
        </w:tc>
      </w:tr>
      <w:tr w:rsidR="00E542B3" w:rsidRPr="00CE2881" w14:paraId="6ECA03D6"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77F6EC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主持人：陈鄢津 天津市南开医院 | 赵茜 宁夏回族自治区人民医院</w:t>
            </w:r>
          </w:p>
        </w:tc>
      </w:tr>
      <w:tr w:rsidR="00E542B3" w:rsidRPr="00CE2881" w14:paraId="65A64132"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7021B75"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06E434F1"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7BCFC86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6D491DB8"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2905FC21"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1F172D4E"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362018B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10:30-11:00</w:t>
            </w:r>
          </w:p>
        </w:tc>
        <w:tc>
          <w:tcPr>
            <w:tcW w:w="3000" w:type="dxa"/>
            <w:tcBorders>
              <w:top w:val="single" w:sz="4" w:space="0" w:color="000000"/>
              <w:left w:val="single" w:sz="4" w:space="0" w:color="000000"/>
              <w:bottom w:val="single" w:sz="4" w:space="0" w:color="000000"/>
              <w:right w:val="single" w:sz="4" w:space="0" w:color="000000"/>
            </w:tcBorders>
            <w:vAlign w:val="center"/>
          </w:tcPr>
          <w:p w14:paraId="08621B5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36BFF58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人工智能时代GLIM框架和营养诊断的发展</w:t>
            </w:r>
          </w:p>
        </w:tc>
        <w:tc>
          <w:tcPr>
            <w:tcW w:w="3000" w:type="dxa"/>
            <w:tcBorders>
              <w:top w:val="single" w:sz="4" w:space="0" w:color="000000"/>
              <w:left w:val="single" w:sz="4" w:space="0" w:color="000000"/>
              <w:bottom w:val="single" w:sz="4" w:space="0" w:color="000000"/>
              <w:right w:val="single" w:sz="4" w:space="0" w:color="000000"/>
            </w:tcBorders>
            <w:vAlign w:val="center"/>
          </w:tcPr>
          <w:p w14:paraId="7D3A3D5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尹梁宇</w:t>
            </w:r>
          </w:p>
        </w:tc>
        <w:tc>
          <w:tcPr>
            <w:tcW w:w="3000" w:type="dxa"/>
            <w:tcBorders>
              <w:top w:val="single" w:sz="4" w:space="0" w:color="000000"/>
              <w:left w:val="single" w:sz="4" w:space="0" w:color="000000"/>
              <w:bottom w:val="single" w:sz="4" w:space="0" w:color="000000"/>
              <w:right w:val="single" w:sz="4" w:space="0" w:color="000000"/>
            </w:tcBorders>
            <w:vAlign w:val="center"/>
          </w:tcPr>
          <w:p w14:paraId="3E50068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陆军军医大学第二附属医院（新桥医院）</w:t>
            </w:r>
          </w:p>
        </w:tc>
      </w:tr>
      <w:tr w:rsidR="00E542B3" w:rsidRPr="00CE2881" w14:paraId="7B8203D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731CF0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11:00-11:30</w:t>
            </w:r>
          </w:p>
        </w:tc>
        <w:tc>
          <w:tcPr>
            <w:tcW w:w="3000" w:type="dxa"/>
            <w:tcBorders>
              <w:top w:val="single" w:sz="4" w:space="0" w:color="000000"/>
              <w:left w:val="single" w:sz="4" w:space="0" w:color="000000"/>
              <w:bottom w:val="single" w:sz="4" w:space="0" w:color="000000"/>
              <w:right w:val="single" w:sz="4" w:space="0" w:color="000000"/>
            </w:tcBorders>
            <w:vAlign w:val="center"/>
          </w:tcPr>
          <w:p w14:paraId="2CDFC9C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204DDF9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大语言模型在诊断技术发展中的推动作用</w:t>
            </w:r>
          </w:p>
        </w:tc>
        <w:tc>
          <w:tcPr>
            <w:tcW w:w="3000" w:type="dxa"/>
            <w:tcBorders>
              <w:top w:val="single" w:sz="4" w:space="0" w:color="000000"/>
              <w:left w:val="single" w:sz="4" w:space="0" w:color="000000"/>
              <w:bottom w:val="single" w:sz="4" w:space="0" w:color="000000"/>
              <w:right w:val="single" w:sz="4" w:space="0" w:color="000000"/>
            </w:tcBorders>
            <w:vAlign w:val="center"/>
          </w:tcPr>
          <w:p w14:paraId="66888CE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彭谨</w:t>
            </w:r>
          </w:p>
        </w:tc>
        <w:tc>
          <w:tcPr>
            <w:tcW w:w="3000" w:type="dxa"/>
            <w:tcBorders>
              <w:top w:val="single" w:sz="4" w:space="0" w:color="000000"/>
              <w:left w:val="single" w:sz="4" w:space="0" w:color="000000"/>
              <w:bottom w:val="single" w:sz="4" w:space="0" w:color="000000"/>
              <w:right w:val="single" w:sz="4" w:space="0" w:color="000000"/>
            </w:tcBorders>
            <w:vAlign w:val="center"/>
          </w:tcPr>
          <w:p w14:paraId="1F93932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四川大学华西医学中心</w:t>
            </w:r>
          </w:p>
        </w:tc>
      </w:tr>
      <w:tr w:rsidR="00E542B3" w:rsidRPr="00CE2881" w14:paraId="7DD27D82"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5D9DE1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11:30-12:00</w:t>
            </w:r>
          </w:p>
        </w:tc>
        <w:tc>
          <w:tcPr>
            <w:tcW w:w="3000" w:type="dxa"/>
            <w:tcBorders>
              <w:top w:val="single" w:sz="4" w:space="0" w:color="000000"/>
              <w:left w:val="single" w:sz="4" w:space="0" w:color="000000"/>
              <w:bottom w:val="single" w:sz="4" w:space="0" w:color="000000"/>
              <w:right w:val="single" w:sz="4" w:space="0" w:color="000000"/>
            </w:tcBorders>
            <w:vAlign w:val="center"/>
          </w:tcPr>
          <w:p w14:paraId="5229FEC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3020241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多模态超声在肌少症</w:t>
            </w:r>
            <w:r w:rsidRPr="00CE2881">
              <w:rPr>
                <w:rFonts w:ascii="仿宋" w:eastAsia="仿宋" w:hAnsi="仿宋" w:cs="宋体"/>
                <w:sz w:val="20"/>
              </w:rPr>
              <w:lastRenderedPageBreak/>
              <w:t>临床研究中的应用价值</w:t>
            </w:r>
          </w:p>
        </w:tc>
        <w:tc>
          <w:tcPr>
            <w:tcW w:w="3000" w:type="dxa"/>
            <w:tcBorders>
              <w:top w:val="single" w:sz="4" w:space="0" w:color="000000"/>
              <w:left w:val="single" w:sz="4" w:space="0" w:color="000000"/>
              <w:bottom w:val="single" w:sz="4" w:space="0" w:color="000000"/>
              <w:right w:val="single" w:sz="4" w:space="0" w:color="000000"/>
            </w:tcBorders>
            <w:vAlign w:val="center"/>
          </w:tcPr>
          <w:p w14:paraId="5C161DC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王磊</w:t>
            </w:r>
          </w:p>
        </w:tc>
        <w:tc>
          <w:tcPr>
            <w:tcW w:w="3000" w:type="dxa"/>
            <w:tcBorders>
              <w:top w:val="single" w:sz="4" w:space="0" w:color="000000"/>
              <w:left w:val="single" w:sz="4" w:space="0" w:color="000000"/>
              <w:bottom w:val="single" w:sz="4" w:space="0" w:color="000000"/>
              <w:right w:val="single" w:sz="4" w:space="0" w:color="000000"/>
            </w:tcBorders>
            <w:vAlign w:val="center"/>
          </w:tcPr>
          <w:p w14:paraId="5780A8A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四川省医学科学院·四川</w:t>
            </w:r>
            <w:r w:rsidRPr="00CE2881">
              <w:rPr>
                <w:rFonts w:ascii="仿宋" w:eastAsia="仿宋" w:hAnsi="仿宋" w:cs="宋体"/>
                <w:sz w:val="20"/>
              </w:rPr>
              <w:lastRenderedPageBreak/>
              <w:t>省人民医院</w:t>
            </w:r>
          </w:p>
        </w:tc>
      </w:tr>
      <w:tr w:rsidR="00E542B3" w:rsidRPr="00CE2881" w14:paraId="384C693A"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shd w:val="clear" w:color="auto" w:fill="B0C4DE"/>
            <w:vAlign w:val="center"/>
          </w:tcPr>
          <w:p w14:paraId="0F25CD94" w14:textId="77777777" w:rsidR="00A77B3E" w:rsidRPr="00CE2881" w:rsidRDefault="00000000">
            <w:pPr>
              <w:jc w:val="center"/>
              <w:rPr>
                <w:rFonts w:ascii="仿宋" w:eastAsia="仿宋" w:hAnsi="仿宋" w:cs="宋体" w:hint="eastAsia"/>
                <w:b/>
                <w:sz w:val="34"/>
              </w:rPr>
            </w:pPr>
            <w:r w:rsidRPr="00CE2881">
              <w:rPr>
                <w:rFonts w:ascii="仿宋" w:eastAsia="仿宋" w:hAnsi="仿宋" w:cs="宋体"/>
                <w:b/>
                <w:sz w:val="34"/>
              </w:rPr>
              <w:lastRenderedPageBreak/>
              <w:t>2层多功能8厅</w:t>
            </w:r>
          </w:p>
        </w:tc>
      </w:tr>
      <w:tr w:rsidR="00E542B3" w:rsidRPr="00CE2881" w14:paraId="19ABE7B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666DB45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08:00-10:00</w:t>
            </w:r>
          </w:p>
        </w:tc>
      </w:tr>
      <w:tr w:rsidR="00E542B3" w:rsidRPr="00CE2881" w14:paraId="33612F1E"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2E4175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生殖健康分会场Session1</w:t>
            </w:r>
          </w:p>
        </w:tc>
      </w:tr>
      <w:tr w:rsidR="00E542B3" w:rsidRPr="00CE2881" w14:paraId="2709371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32594DC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主持人：张谦 首都医科大学附属北京同仁医院 | 窦攀 北京大学第一医院</w:t>
            </w:r>
          </w:p>
        </w:tc>
      </w:tr>
      <w:tr w:rsidR="00E542B3" w:rsidRPr="00CE2881" w14:paraId="6E8725A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7923901"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2FA1AD30"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687DCB66"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3CF0F467"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02DCDFEC"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38430BCA"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51BCEF2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08:00-08:30</w:t>
            </w:r>
          </w:p>
        </w:tc>
        <w:tc>
          <w:tcPr>
            <w:tcW w:w="3000" w:type="dxa"/>
            <w:tcBorders>
              <w:top w:val="single" w:sz="4" w:space="0" w:color="000000"/>
              <w:left w:val="single" w:sz="4" w:space="0" w:color="000000"/>
              <w:bottom w:val="single" w:sz="4" w:space="0" w:color="000000"/>
              <w:right w:val="single" w:sz="4" w:space="0" w:color="000000"/>
            </w:tcBorders>
            <w:vAlign w:val="center"/>
          </w:tcPr>
          <w:p w14:paraId="582FC0C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3B04483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女性营养教育研究、理论与实践</w:t>
            </w:r>
          </w:p>
        </w:tc>
        <w:tc>
          <w:tcPr>
            <w:tcW w:w="3000" w:type="dxa"/>
            <w:tcBorders>
              <w:top w:val="single" w:sz="4" w:space="0" w:color="000000"/>
              <w:left w:val="single" w:sz="4" w:space="0" w:color="000000"/>
              <w:bottom w:val="single" w:sz="4" w:space="0" w:color="000000"/>
              <w:right w:val="single" w:sz="4" w:space="0" w:color="000000"/>
            </w:tcBorders>
            <w:vAlign w:val="center"/>
          </w:tcPr>
          <w:p w14:paraId="2E528A3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余焕玲</w:t>
            </w:r>
          </w:p>
        </w:tc>
        <w:tc>
          <w:tcPr>
            <w:tcW w:w="3000" w:type="dxa"/>
            <w:tcBorders>
              <w:top w:val="single" w:sz="4" w:space="0" w:color="000000"/>
              <w:left w:val="single" w:sz="4" w:space="0" w:color="000000"/>
              <w:bottom w:val="single" w:sz="4" w:space="0" w:color="000000"/>
              <w:right w:val="single" w:sz="4" w:space="0" w:color="000000"/>
            </w:tcBorders>
            <w:vAlign w:val="center"/>
          </w:tcPr>
          <w:p w14:paraId="2F8C667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首都医科大学临床营养学系</w:t>
            </w:r>
          </w:p>
        </w:tc>
      </w:tr>
      <w:tr w:rsidR="00E542B3" w:rsidRPr="00CE2881" w14:paraId="3FED81C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F281F3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08:30-09:00</w:t>
            </w:r>
          </w:p>
        </w:tc>
        <w:tc>
          <w:tcPr>
            <w:tcW w:w="3000" w:type="dxa"/>
            <w:tcBorders>
              <w:top w:val="single" w:sz="4" w:space="0" w:color="000000"/>
              <w:left w:val="single" w:sz="4" w:space="0" w:color="000000"/>
              <w:bottom w:val="single" w:sz="4" w:space="0" w:color="000000"/>
              <w:right w:val="single" w:sz="4" w:space="0" w:color="000000"/>
            </w:tcBorders>
            <w:vAlign w:val="center"/>
          </w:tcPr>
          <w:p w14:paraId="4141A0B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0DBEBD4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糖尿病与生殖健康</w:t>
            </w:r>
          </w:p>
        </w:tc>
        <w:tc>
          <w:tcPr>
            <w:tcW w:w="3000" w:type="dxa"/>
            <w:tcBorders>
              <w:top w:val="single" w:sz="4" w:space="0" w:color="000000"/>
              <w:left w:val="single" w:sz="4" w:space="0" w:color="000000"/>
              <w:bottom w:val="single" w:sz="4" w:space="0" w:color="000000"/>
              <w:right w:val="single" w:sz="4" w:space="0" w:color="000000"/>
            </w:tcBorders>
            <w:vAlign w:val="center"/>
          </w:tcPr>
          <w:p w14:paraId="69704D3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张宇迪</w:t>
            </w:r>
          </w:p>
        </w:tc>
        <w:tc>
          <w:tcPr>
            <w:tcW w:w="3000" w:type="dxa"/>
            <w:tcBorders>
              <w:top w:val="single" w:sz="4" w:space="0" w:color="000000"/>
              <w:left w:val="single" w:sz="4" w:space="0" w:color="000000"/>
              <w:bottom w:val="single" w:sz="4" w:space="0" w:color="000000"/>
              <w:right w:val="single" w:sz="4" w:space="0" w:color="000000"/>
            </w:tcBorders>
            <w:vAlign w:val="center"/>
          </w:tcPr>
          <w:p w14:paraId="144F43E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首都医科大学附属北京妇产医院</w:t>
            </w:r>
          </w:p>
        </w:tc>
      </w:tr>
      <w:tr w:rsidR="00E542B3" w:rsidRPr="00CE2881" w14:paraId="5BA6741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597E53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09:00-09:30</w:t>
            </w:r>
          </w:p>
        </w:tc>
        <w:tc>
          <w:tcPr>
            <w:tcW w:w="3000" w:type="dxa"/>
            <w:tcBorders>
              <w:top w:val="single" w:sz="4" w:space="0" w:color="000000"/>
              <w:left w:val="single" w:sz="4" w:space="0" w:color="000000"/>
              <w:bottom w:val="single" w:sz="4" w:space="0" w:color="000000"/>
              <w:right w:val="single" w:sz="4" w:space="0" w:color="000000"/>
            </w:tcBorders>
            <w:vAlign w:val="center"/>
          </w:tcPr>
          <w:p w14:paraId="7F4049F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606349C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围绝经期综合征的中西医结合营养治疗策略</w:t>
            </w:r>
          </w:p>
        </w:tc>
        <w:tc>
          <w:tcPr>
            <w:tcW w:w="3000" w:type="dxa"/>
            <w:tcBorders>
              <w:top w:val="single" w:sz="4" w:space="0" w:color="000000"/>
              <w:left w:val="single" w:sz="4" w:space="0" w:color="000000"/>
              <w:bottom w:val="single" w:sz="4" w:space="0" w:color="000000"/>
              <w:right w:val="single" w:sz="4" w:space="0" w:color="000000"/>
            </w:tcBorders>
            <w:vAlign w:val="center"/>
          </w:tcPr>
          <w:p w14:paraId="5C12FDAF"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郭丽娜</w:t>
            </w:r>
          </w:p>
        </w:tc>
        <w:tc>
          <w:tcPr>
            <w:tcW w:w="3000" w:type="dxa"/>
            <w:tcBorders>
              <w:top w:val="single" w:sz="4" w:space="0" w:color="000000"/>
              <w:left w:val="single" w:sz="4" w:space="0" w:color="000000"/>
              <w:bottom w:val="single" w:sz="4" w:space="0" w:color="000000"/>
              <w:right w:val="single" w:sz="4" w:space="0" w:color="000000"/>
            </w:tcBorders>
            <w:vAlign w:val="center"/>
          </w:tcPr>
          <w:p w14:paraId="5F9B15F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广东省中医院</w:t>
            </w:r>
          </w:p>
        </w:tc>
      </w:tr>
      <w:tr w:rsidR="00E542B3" w:rsidRPr="00CE2881" w14:paraId="306CEEE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1BC00AD2"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09:30-10:00</w:t>
            </w:r>
          </w:p>
        </w:tc>
        <w:tc>
          <w:tcPr>
            <w:tcW w:w="3000" w:type="dxa"/>
            <w:tcBorders>
              <w:top w:val="single" w:sz="4" w:space="0" w:color="000000"/>
              <w:left w:val="single" w:sz="4" w:space="0" w:color="000000"/>
              <w:bottom w:val="single" w:sz="4" w:space="0" w:color="000000"/>
              <w:right w:val="single" w:sz="4" w:space="0" w:color="000000"/>
            </w:tcBorders>
            <w:vAlign w:val="center"/>
          </w:tcPr>
          <w:p w14:paraId="316BCED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0FE9E811"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前列腺癌诊疗的营养方向研究进展</w:t>
            </w:r>
          </w:p>
        </w:tc>
        <w:tc>
          <w:tcPr>
            <w:tcW w:w="3000" w:type="dxa"/>
            <w:tcBorders>
              <w:top w:val="single" w:sz="4" w:space="0" w:color="000000"/>
              <w:left w:val="single" w:sz="4" w:space="0" w:color="000000"/>
              <w:bottom w:val="single" w:sz="4" w:space="0" w:color="000000"/>
              <w:right w:val="single" w:sz="4" w:space="0" w:color="000000"/>
            </w:tcBorders>
            <w:vAlign w:val="center"/>
          </w:tcPr>
          <w:p w14:paraId="1B789A3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徐欢</w:t>
            </w:r>
          </w:p>
        </w:tc>
        <w:tc>
          <w:tcPr>
            <w:tcW w:w="3000" w:type="dxa"/>
            <w:tcBorders>
              <w:top w:val="single" w:sz="4" w:space="0" w:color="000000"/>
              <w:left w:val="single" w:sz="4" w:space="0" w:color="000000"/>
              <w:bottom w:val="single" w:sz="4" w:space="0" w:color="000000"/>
              <w:right w:val="single" w:sz="4" w:space="0" w:color="000000"/>
            </w:tcBorders>
            <w:vAlign w:val="center"/>
          </w:tcPr>
          <w:p w14:paraId="7CC1C34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上海交通大学医学院附属第九人民医院</w:t>
            </w:r>
          </w:p>
        </w:tc>
      </w:tr>
      <w:tr w:rsidR="00E542B3" w:rsidRPr="00CE2881" w14:paraId="6882C26B"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5E150C3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10:00-10:30</w:t>
            </w:r>
          </w:p>
        </w:tc>
      </w:tr>
      <w:tr w:rsidR="00E542B3" w:rsidRPr="00CE2881" w14:paraId="15F96E11"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7B69694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专题会（迈济医学）</w:t>
            </w:r>
          </w:p>
        </w:tc>
      </w:tr>
      <w:tr w:rsidR="00E542B3" w:rsidRPr="00CE2881" w14:paraId="2BC69CF6"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1D00338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主持人：穆仪冰 湖南省妇幼保健院 | 孙海岚 重庆市妇幼保健院</w:t>
            </w:r>
          </w:p>
        </w:tc>
      </w:tr>
      <w:tr w:rsidR="00E542B3" w:rsidRPr="00CE2881" w14:paraId="284C334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D80630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4164FA2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59DEBEB4"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5146F33B"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29EDF13B"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0351A661"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E57481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10:00-10:30</w:t>
            </w:r>
          </w:p>
        </w:tc>
        <w:tc>
          <w:tcPr>
            <w:tcW w:w="3000" w:type="dxa"/>
            <w:tcBorders>
              <w:top w:val="single" w:sz="4" w:space="0" w:color="000000"/>
              <w:left w:val="single" w:sz="4" w:space="0" w:color="000000"/>
              <w:bottom w:val="single" w:sz="4" w:space="0" w:color="000000"/>
              <w:right w:val="single" w:sz="4" w:space="0" w:color="000000"/>
            </w:tcBorders>
            <w:vAlign w:val="center"/>
          </w:tcPr>
          <w:p w14:paraId="457651E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专题会</w:t>
            </w:r>
          </w:p>
        </w:tc>
        <w:tc>
          <w:tcPr>
            <w:tcW w:w="3600" w:type="dxa"/>
            <w:tcBorders>
              <w:top w:val="single" w:sz="4" w:space="0" w:color="000000"/>
              <w:left w:val="single" w:sz="4" w:space="0" w:color="000000"/>
              <w:bottom w:val="single" w:sz="4" w:space="0" w:color="000000"/>
              <w:right w:val="single" w:sz="4" w:space="0" w:color="000000"/>
            </w:tcBorders>
            <w:vAlign w:val="center"/>
          </w:tcPr>
          <w:p w14:paraId="6731152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二十二碳六烯酸与健康</w:t>
            </w:r>
          </w:p>
        </w:tc>
        <w:tc>
          <w:tcPr>
            <w:tcW w:w="3000" w:type="dxa"/>
            <w:tcBorders>
              <w:top w:val="single" w:sz="4" w:space="0" w:color="000000"/>
              <w:left w:val="single" w:sz="4" w:space="0" w:color="000000"/>
              <w:bottom w:val="single" w:sz="4" w:space="0" w:color="000000"/>
              <w:right w:val="single" w:sz="4" w:space="0" w:color="000000"/>
            </w:tcBorders>
            <w:vAlign w:val="center"/>
          </w:tcPr>
          <w:p w14:paraId="6105A49A"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王建</w:t>
            </w:r>
          </w:p>
        </w:tc>
        <w:tc>
          <w:tcPr>
            <w:tcW w:w="3000" w:type="dxa"/>
            <w:tcBorders>
              <w:top w:val="single" w:sz="4" w:space="0" w:color="000000"/>
              <w:left w:val="single" w:sz="4" w:space="0" w:color="000000"/>
              <w:bottom w:val="single" w:sz="4" w:space="0" w:color="000000"/>
              <w:right w:val="single" w:sz="4" w:space="0" w:color="000000"/>
            </w:tcBorders>
            <w:vAlign w:val="center"/>
          </w:tcPr>
          <w:p w14:paraId="3088989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陆军军医大学第二附属医院（新桥医院）</w:t>
            </w:r>
          </w:p>
        </w:tc>
      </w:tr>
      <w:tr w:rsidR="00E542B3" w:rsidRPr="00CE2881" w14:paraId="3D870A2B"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6E689773"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2026-05-31 10:30-12:30</w:t>
            </w:r>
          </w:p>
        </w:tc>
      </w:tr>
      <w:tr w:rsidR="00E542B3" w:rsidRPr="00CE2881" w14:paraId="478E83D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009DFA0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生殖健康分会场Session2</w:t>
            </w:r>
          </w:p>
        </w:tc>
      </w:tr>
      <w:tr w:rsidR="00E542B3" w:rsidRPr="00CE2881" w14:paraId="251DBC70" w14:textId="77777777">
        <w:trPr>
          <w:trHeight w:val="500"/>
        </w:trPr>
        <w:tc>
          <w:tcPr>
            <w:tcW w:w="4464" w:type="dxa"/>
            <w:gridSpan w:val="5"/>
            <w:tcBorders>
              <w:top w:val="single" w:sz="4" w:space="0" w:color="000000"/>
              <w:left w:val="single" w:sz="4" w:space="0" w:color="000000"/>
              <w:bottom w:val="single" w:sz="4" w:space="0" w:color="000000"/>
              <w:right w:val="single" w:sz="4" w:space="0" w:color="000000"/>
            </w:tcBorders>
            <w:vAlign w:val="center"/>
          </w:tcPr>
          <w:p w14:paraId="41639A2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主持人：刘燕萍 中国医学科学院北京协和医院 | 许淑芳 深圳前海泰康医院</w:t>
            </w:r>
          </w:p>
        </w:tc>
      </w:tr>
      <w:tr w:rsidR="00E542B3" w:rsidRPr="00CE2881" w14:paraId="09A8DD0D"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00D2C83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时间</w:t>
            </w:r>
          </w:p>
        </w:tc>
        <w:tc>
          <w:tcPr>
            <w:tcW w:w="3000" w:type="dxa"/>
            <w:tcBorders>
              <w:top w:val="single" w:sz="4" w:space="0" w:color="000000"/>
              <w:left w:val="single" w:sz="4" w:space="0" w:color="000000"/>
              <w:bottom w:val="single" w:sz="4" w:space="0" w:color="000000"/>
              <w:right w:val="single" w:sz="4" w:space="0" w:color="000000"/>
            </w:tcBorders>
            <w:vAlign w:val="center"/>
          </w:tcPr>
          <w:p w14:paraId="3158A4CD"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发言类型</w:t>
            </w:r>
          </w:p>
        </w:tc>
        <w:tc>
          <w:tcPr>
            <w:tcW w:w="3600" w:type="dxa"/>
            <w:tcBorders>
              <w:top w:val="single" w:sz="4" w:space="0" w:color="000000"/>
              <w:left w:val="single" w:sz="4" w:space="0" w:color="000000"/>
              <w:bottom w:val="single" w:sz="4" w:space="0" w:color="000000"/>
              <w:right w:val="single" w:sz="4" w:space="0" w:color="000000"/>
            </w:tcBorders>
            <w:vAlign w:val="center"/>
          </w:tcPr>
          <w:p w14:paraId="30B721BE"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题目</w:t>
            </w:r>
          </w:p>
        </w:tc>
        <w:tc>
          <w:tcPr>
            <w:tcW w:w="3000" w:type="dxa"/>
            <w:tcBorders>
              <w:top w:val="single" w:sz="4" w:space="0" w:color="000000"/>
              <w:left w:val="single" w:sz="4" w:space="0" w:color="000000"/>
              <w:bottom w:val="single" w:sz="4" w:space="0" w:color="000000"/>
              <w:right w:val="single" w:sz="4" w:space="0" w:color="000000"/>
            </w:tcBorders>
            <w:vAlign w:val="center"/>
          </w:tcPr>
          <w:p w14:paraId="7C96501F"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讲者</w:t>
            </w:r>
          </w:p>
        </w:tc>
        <w:tc>
          <w:tcPr>
            <w:tcW w:w="3000" w:type="dxa"/>
            <w:tcBorders>
              <w:top w:val="single" w:sz="4" w:space="0" w:color="000000"/>
              <w:left w:val="single" w:sz="4" w:space="0" w:color="000000"/>
              <w:bottom w:val="single" w:sz="4" w:space="0" w:color="000000"/>
              <w:right w:val="single" w:sz="4" w:space="0" w:color="000000"/>
            </w:tcBorders>
            <w:vAlign w:val="center"/>
          </w:tcPr>
          <w:p w14:paraId="2D8CB281" w14:textId="77777777" w:rsidR="00A77B3E" w:rsidRPr="00CE2881" w:rsidRDefault="00000000">
            <w:pPr>
              <w:jc w:val="center"/>
              <w:rPr>
                <w:rFonts w:ascii="仿宋" w:eastAsia="仿宋" w:hAnsi="仿宋" w:cs="宋体" w:hint="eastAsia"/>
                <w:b/>
                <w:sz w:val="20"/>
              </w:rPr>
            </w:pPr>
            <w:r w:rsidRPr="00CE2881">
              <w:rPr>
                <w:rFonts w:ascii="仿宋" w:eastAsia="仿宋" w:hAnsi="仿宋" w:cs="宋体"/>
                <w:b/>
                <w:sz w:val="20"/>
              </w:rPr>
              <w:t>单位</w:t>
            </w:r>
          </w:p>
        </w:tc>
      </w:tr>
      <w:tr w:rsidR="00E542B3" w:rsidRPr="00CE2881" w14:paraId="3599FAC8"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2E34FB9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10:30-11:00</w:t>
            </w:r>
          </w:p>
        </w:tc>
        <w:tc>
          <w:tcPr>
            <w:tcW w:w="3000" w:type="dxa"/>
            <w:tcBorders>
              <w:top w:val="single" w:sz="4" w:space="0" w:color="000000"/>
              <w:left w:val="single" w:sz="4" w:space="0" w:color="000000"/>
              <w:bottom w:val="single" w:sz="4" w:space="0" w:color="000000"/>
              <w:right w:val="single" w:sz="4" w:space="0" w:color="000000"/>
            </w:tcBorders>
            <w:vAlign w:val="center"/>
          </w:tcPr>
          <w:p w14:paraId="41A393DC"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3B6C42E0"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超加工食品与生殖健康</w:t>
            </w:r>
          </w:p>
        </w:tc>
        <w:tc>
          <w:tcPr>
            <w:tcW w:w="3000" w:type="dxa"/>
            <w:tcBorders>
              <w:top w:val="single" w:sz="4" w:space="0" w:color="000000"/>
              <w:left w:val="single" w:sz="4" w:space="0" w:color="000000"/>
              <w:bottom w:val="single" w:sz="4" w:space="0" w:color="000000"/>
              <w:right w:val="single" w:sz="4" w:space="0" w:color="000000"/>
            </w:tcBorders>
            <w:vAlign w:val="center"/>
          </w:tcPr>
          <w:p w14:paraId="434E710E"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刘雯</w:t>
            </w:r>
          </w:p>
        </w:tc>
        <w:tc>
          <w:tcPr>
            <w:tcW w:w="3000" w:type="dxa"/>
            <w:tcBorders>
              <w:top w:val="single" w:sz="4" w:space="0" w:color="000000"/>
              <w:left w:val="single" w:sz="4" w:space="0" w:color="000000"/>
              <w:bottom w:val="single" w:sz="4" w:space="0" w:color="000000"/>
              <w:right w:val="single" w:sz="4" w:space="0" w:color="000000"/>
            </w:tcBorders>
            <w:vAlign w:val="center"/>
          </w:tcPr>
          <w:p w14:paraId="3353EC38"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首都医科大学附属北京同仁医院</w:t>
            </w:r>
          </w:p>
        </w:tc>
      </w:tr>
      <w:tr w:rsidR="00E542B3" w:rsidRPr="00CE2881" w14:paraId="4D7FF846"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6F36ADB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11:00-11:30</w:t>
            </w:r>
          </w:p>
        </w:tc>
        <w:tc>
          <w:tcPr>
            <w:tcW w:w="3000" w:type="dxa"/>
            <w:tcBorders>
              <w:top w:val="single" w:sz="4" w:space="0" w:color="000000"/>
              <w:left w:val="single" w:sz="4" w:space="0" w:color="000000"/>
              <w:bottom w:val="single" w:sz="4" w:space="0" w:color="000000"/>
              <w:right w:val="single" w:sz="4" w:space="0" w:color="000000"/>
            </w:tcBorders>
            <w:vAlign w:val="center"/>
          </w:tcPr>
          <w:p w14:paraId="1FB2FDE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30C35837"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早孕营养风险筛查与评估实践</w:t>
            </w:r>
          </w:p>
        </w:tc>
        <w:tc>
          <w:tcPr>
            <w:tcW w:w="3000" w:type="dxa"/>
            <w:tcBorders>
              <w:top w:val="single" w:sz="4" w:space="0" w:color="000000"/>
              <w:left w:val="single" w:sz="4" w:space="0" w:color="000000"/>
              <w:bottom w:val="single" w:sz="4" w:space="0" w:color="000000"/>
              <w:right w:val="single" w:sz="4" w:space="0" w:color="000000"/>
            </w:tcBorders>
            <w:vAlign w:val="center"/>
          </w:tcPr>
          <w:p w14:paraId="511C12E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滕越</w:t>
            </w:r>
          </w:p>
        </w:tc>
        <w:tc>
          <w:tcPr>
            <w:tcW w:w="3000" w:type="dxa"/>
            <w:tcBorders>
              <w:top w:val="single" w:sz="4" w:space="0" w:color="000000"/>
              <w:left w:val="single" w:sz="4" w:space="0" w:color="000000"/>
              <w:bottom w:val="single" w:sz="4" w:space="0" w:color="000000"/>
              <w:right w:val="single" w:sz="4" w:space="0" w:color="000000"/>
            </w:tcBorders>
            <w:vAlign w:val="center"/>
          </w:tcPr>
          <w:p w14:paraId="3D0D97A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北京市海淀区妇幼保健院</w:t>
            </w:r>
          </w:p>
        </w:tc>
      </w:tr>
      <w:tr w:rsidR="00E542B3" w:rsidRPr="00CE2881" w14:paraId="72ECB534"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4164730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11:30-12:00</w:t>
            </w:r>
          </w:p>
        </w:tc>
        <w:tc>
          <w:tcPr>
            <w:tcW w:w="3000" w:type="dxa"/>
            <w:tcBorders>
              <w:top w:val="single" w:sz="4" w:space="0" w:color="000000"/>
              <w:left w:val="single" w:sz="4" w:space="0" w:color="000000"/>
              <w:bottom w:val="single" w:sz="4" w:space="0" w:color="000000"/>
              <w:right w:val="single" w:sz="4" w:space="0" w:color="000000"/>
            </w:tcBorders>
            <w:vAlign w:val="center"/>
          </w:tcPr>
          <w:p w14:paraId="459D354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3B118995"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减重时代的新困局——当肥胖PCOS管理引发功能性下丘脑性闭经</w:t>
            </w:r>
          </w:p>
        </w:tc>
        <w:tc>
          <w:tcPr>
            <w:tcW w:w="3000" w:type="dxa"/>
            <w:tcBorders>
              <w:top w:val="single" w:sz="4" w:space="0" w:color="000000"/>
              <w:left w:val="single" w:sz="4" w:space="0" w:color="000000"/>
              <w:bottom w:val="single" w:sz="4" w:space="0" w:color="000000"/>
              <w:right w:val="single" w:sz="4" w:space="0" w:color="000000"/>
            </w:tcBorders>
            <w:vAlign w:val="center"/>
          </w:tcPr>
          <w:p w14:paraId="2AD7FA1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张婷婷</w:t>
            </w:r>
          </w:p>
        </w:tc>
        <w:tc>
          <w:tcPr>
            <w:tcW w:w="3000" w:type="dxa"/>
            <w:tcBorders>
              <w:top w:val="single" w:sz="4" w:space="0" w:color="000000"/>
              <w:left w:val="single" w:sz="4" w:space="0" w:color="000000"/>
              <w:bottom w:val="single" w:sz="4" w:space="0" w:color="000000"/>
              <w:right w:val="single" w:sz="4" w:space="0" w:color="000000"/>
            </w:tcBorders>
            <w:vAlign w:val="center"/>
          </w:tcPr>
          <w:p w14:paraId="3AA1F97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北京大学第一医院</w:t>
            </w:r>
          </w:p>
        </w:tc>
      </w:tr>
      <w:tr w:rsidR="00E542B3" w:rsidRPr="00CE2881" w14:paraId="297A40C3" w14:textId="77777777">
        <w:trPr>
          <w:trHeight w:val="500"/>
        </w:trPr>
        <w:tc>
          <w:tcPr>
            <w:tcW w:w="4000" w:type="dxa"/>
            <w:tcBorders>
              <w:top w:val="single" w:sz="4" w:space="0" w:color="000000"/>
              <w:left w:val="single" w:sz="4" w:space="0" w:color="000000"/>
              <w:bottom w:val="single" w:sz="4" w:space="0" w:color="000000"/>
              <w:right w:val="single" w:sz="4" w:space="0" w:color="000000"/>
            </w:tcBorders>
            <w:vAlign w:val="center"/>
          </w:tcPr>
          <w:p w14:paraId="7DF07DB4"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12:00-12:30</w:t>
            </w:r>
          </w:p>
        </w:tc>
        <w:tc>
          <w:tcPr>
            <w:tcW w:w="3000" w:type="dxa"/>
            <w:tcBorders>
              <w:top w:val="single" w:sz="4" w:space="0" w:color="000000"/>
              <w:left w:val="single" w:sz="4" w:space="0" w:color="000000"/>
              <w:bottom w:val="single" w:sz="4" w:space="0" w:color="000000"/>
              <w:right w:val="single" w:sz="4" w:space="0" w:color="000000"/>
            </w:tcBorders>
            <w:vAlign w:val="center"/>
          </w:tcPr>
          <w:p w14:paraId="0E135F4D"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专题发言</w:t>
            </w:r>
          </w:p>
        </w:tc>
        <w:tc>
          <w:tcPr>
            <w:tcW w:w="3600" w:type="dxa"/>
            <w:tcBorders>
              <w:top w:val="single" w:sz="4" w:space="0" w:color="000000"/>
              <w:left w:val="single" w:sz="4" w:space="0" w:color="000000"/>
              <w:bottom w:val="single" w:sz="4" w:space="0" w:color="000000"/>
              <w:right w:val="single" w:sz="4" w:space="0" w:color="000000"/>
            </w:tcBorders>
            <w:vAlign w:val="center"/>
          </w:tcPr>
          <w:p w14:paraId="183BB8A9"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破局·筑梦·致远——构建全生命周期营</w:t>
            </w:r>
            <w:r w:rsidRPr="00CE2881">
              <w:rPr>
                <w:rFonts w:ascii="仿宋" w:eastAsia="仿宋" w:hAnsi="仿宋" w:cs="宋体"/>
                <w:sz w:val="20"/>
              </w:rPr>
              <w:lastRenderedPageBreak/>
              <w:t>养服务体系</w:t>
            </w:r>
          </w:p>
        </w:tc>
        <w:tc>
          <w:tcPr>
            <w:tcW w:w="3000" w:type="dxa"/>
            <w:tcBorders>
              <w:top w:val="single" w:sz="4" w:space="0" w:color="000000"/>
              <w:left w:val="single" w:sz="4" w:space="0" w:color="000000"/>
              <w:bottom w:val="single" w:sz="4" w:space="0" w:color="000000"/>
              <w:right w:val="single" w:sz="4" w:space="0" w:color="000000"/>
            </w:tcBorders>
            <w:vAlign w:val="center"/>
          </w:tcPr>
          <w:p w14:paraId="4627DAE6"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lastRenderedPageBreak/>
              <w:t>李永进</w:t>
            </w:r>
          </w:p>
        </w:tc>
        <w:tc>
          <w:tcPr>
            <w:tcW w:w="3000" w:type="dxa"/>
            <w:tcBorders>
              <w:top w:val="single" w:sz="4" w:space="0" w:color="000000"/>
              <w:left w:val="single" w:sz="4" w:space="0" w:color="000000"/>
              <w:bottom w:val="single" w:sz="4" w:space="0" w:color="000000"/>
              <w:right w:val="single" w:sz="4" w:space="0" w:color="000000"/>
            </w:tcBorders>
            <w:vAlign w:val="center"/>
          </w:tcPr>
          <w:p w14:paraId="0205898B" w14:textId="77777777" w:rsidR="00A77B3E" w:rsidRPr="00CE2881" w:rsidRDefault="00000000">
            <w:pPr>
              <w:jc w:val="center"/>
              <w:rPr>
                <w:rFonts w:ascii="仿宋" w:eastAsia="仿宋" w:hAnsi="仿宋" w:cs="宋体" w:hint="eastAsia"/>
                <w:sz w:val="20"/>
              </w:rPr>
            </w:pPr>
            <w:r w:rsidRPr="00CE2881">
              <w:rPr>
                <w:rFonts w:ascii="仿宋" w:eastAsia="仿宋" w:hAnsi="仿宋" w:cs="宋体"/>
                <w:sz w:val="20"/>
              </w:rPr>
              <w:t>北京儿童医院顺义妇儿医院</w:t>
            </w:r>
          </w:p>
        </w:tc>
      </w:tr>
    </w:tbl>
    <w:p w14:paraId="52133336" w14:textId="77777777" w:rsidR="00A77B3E" w:rsidRPr="00CE2881" w:rsidRDefault="00A77B3E">
      <w:pPr>
        <w:rPr>
          <w:rFonts w:ascii="仿宋" w:eastAsia="仿宋" w:hAnsi="仿宋"/>
        </w:rPr>
      </w:pPr>
    </w:p>
    <w:sectPr w:rsidR="00A77B3E" w:rsidRPr="00CE2881">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A77B3E"/>
    <w:rsid w:val="003D232C"/>
    <w:rsid w:val="00A77B3E"/>
    <w:rsid w:val="00C01395"/>
    <w:rsid w:val="00CA2A55"/>
    <w:rsid w:val="00CE2881"/>
    <w:rsid w:val="00E542B3"/>
    <w:rsid w:val="00FE2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374344"/>
  <w15:docId w15:val="{835E697C-77B1-4054-9695-EB0AC4858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23</Pages>
  <Words>7183</Words>
  <Characters>10847</Characters>
  <Application>Microsoft Office Word</Application>
  <DocSecurity>0</DocSecurity>
  <Lines>1355</Lines>
  <Paragraphs>1502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帅 王</cp:lastModifiedBy>
  <cp:revision>7</cp:revision>
  <dcterms:created xsi:type="dcterms:W3CDTF">2026-05-20T06:02:00Z</dcterms:created>
  <dcterms:modified xsi:type="dcterms:W3CDTF">2026-05-20T06:04:00Z</dcterms:modified>
</cp:coreProperties>
</file>